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49" w:rsidRPr="007C5C35" w:rsidRDefault="009D0449" w:rsidP="00D7672C">
      <w:pPr>
        <w:widowControl w:val="0"/>
        <w:autoSpaceDE w:val="0"/>
        <w:autoSpaceDN w:val="0"/>
        <w:adjustRightInd w:val="0"/>
        <w:jc w:val="center"/>
        <w:rPr>
          <w:rFonts w:asciiTheme="majorHAnsi" w:hAnsiTheme="majorHAnsi" w:cs="Times"/>
          <w:sz w:val="44"/>
          <w:szCs w:val="44"/>
        </w:rPr>
      </w:pPr>
      <w:r w:rsidRPr="007C5C35">
        <w:rPr>
          <w:rFonts w:asciiTheme="majorHAnsi" w:hAnsiTheme="majorHAnsi" w:cs="Tahoma"/>
          <w:sz w:val="44"/>
          <w:szCs w:val="44"/>
        </w:rPr>
        <w:t xml:space="preserve">The Elizabethan Era </w:t>
      </w:r>
      <w:r w:rsidRPr="007C5C35">
        <w:rPr>
          <w:rFonts w:asciiTheme="majorHAnsi" w:hAnsiTheme="majorHAnsi" w:cs="Arial"/>
          <w:b/>
          <w:bCs/>
          <w:sz w:val="44"/>
          <w:szCs w:val="44"/>
        </w:rPr>
        <w:t xml:space="preserve">(1558-1603): </w:t>
      </w:r>
      <w:r w:rsidRPr="007C5C35">
        <w:rPr>
          <w:rFonts w:asciiTheme="majorHAnsi" w:hAnsiTheme="majorHAnsi" w:cs="Tahoma"/>
          <w:sz w:val="44"/>
          <w:szCs w:val="44"/>
        </w:rPr>
        <w:t>A Web Quest</w:t>
      </w:r>
    </w:p>
    <w:p w:rsidR="009D0449" w:rsidRPr="007C5C35" w:rsidRDefault="009D0449" w:rsidP="00D7672C">
      <w:pPr>
        <w:widowControl w:val="0"/>
        <w:autoSpaceDE w:val="0"/>
        <w:autoSpaceDN w:val="0"/>
        <w:adjustRightInd w:val="0"/>
        <w:jc w:val="center"/>
        <w:rPr>
          <w:rFonts w:asciiTheme="majorHAnsi" w:hAnsiTheme="majorHAnsi" w:cs="Tahoma"/>
          <w:sz w:val="44"/>
          <w:szCs w:val="44"/>
        </w:rPr>
      </w:pPr>
      <w:r w:rsidRPr="007C5C35">
        <w:rPr>
          <w:rFonts w:asciiTheme="majorHAnsi" w:hAnsiTheme="majorHAnsi" w:cs="Tahoma"/>
          <w:sz w:val="44"/>
          <w:szCs w:val="44"/>
        </w:rPr>
        <w:t>English Grade 9</w:t>
      </w:r>
    </w:p>
    <w:p w:rsidR="00C14EE8" w:rsidRPr="0000070D" w:rsidRDefault="00C14EE8" w:rsidP="00D7672C">
      <w:pPr>
        <w:widowControl w:val="0"/>
        <w:autoSpaceDE w:val="0"/>
        <w:autoSpaceDN w:val="0"/>
        <w:adjustRightInd w:val="0"/>
        <w:jc w:val="center"/>
        <w:rPr>
          <w:rFonts w:asciiTheme="majorHAnsi" w:hAnsiTheme="majorHAnsi" w:cs="Tahoma"/>
        </w:rPr>
      </w:pPr>
      <w:r w:rsidRPr="0000070D">
        <w:rPr>
          <w:rFonts w:asciiTheme="majorHAnsi" w:hAnsiTheme="majorHAnsi" w:cs="Helvetica"/>
          <w:noProof/>
        </w:rPr>
        <w:drawing>
          <wp:inline distT="0" distB="0" distL="0" distR="0">
            <wp:extent cx="2311400" cy="1910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1645" cy="1910319"/>
                    </a:xfrm>
                    <a:prstGeom prst="rect">
                      <a:avLst/>
                    </a:prstGeom>
                    <a:noFill/>
                    <a:ln>
                      <a:noFill/>
                    </a:ln>
                  </pic:spPr>
                </pic:pic>
              </a:graphicData>
            </a:graphic>
          </wp:inline>
        </w:drawing>
      </w:r>
    </w:p>
    <w:p w:rsidR="007C5C35" w:rsidRDefault="007C5C35" w:rsidP="00D7672C">
      <w:pPr>
        <w:widowControl w:val="0"/>
        <w:autoSpaceDE w:val="0"/>
        <w:autoSpaceDN w:val="0"/>
        <w:adjustRightInd w:val="0"/>
        <w:rPr>
          <w:rFonts w:asciiTheme="majorHAnsi" w:hAnsiTheme="majorHAnsi" w:cs="Tahoma"/>
          <w:b/>
          <w:bCs/>
        </w:rPr>
      </w:pPr>
    </w:p>
    <w:p w:rsidR="00D7672C" w:rsidRPr="0000070D" w:rsidRDefault="009D044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 xml:space="preserve">"I may not be a lion, but I am a lion's </w:t>
      </w:r>
      <w:proofErr w:type="spellStart"/>
      <w:r w:rsidRPr="0000070D">
        <w:rPr>
          <w:rFonts w:asciiTheme="majorHAnsi" w:hAnsiTheme="majorHAnsi" w:cs="Tahoma"/>
          <w:b/>
          <w:bCs/>
        </w:rPr>
        <w:t>cub</w:t>
      </w:r>
      <w:proofErr w:type="spellEnd"/>
      <w:r w:rsidRPr="0000070D">
        <w:rPr>
          <w:rFonts w:asciiTheme="majorHAnsi" w:hAnsiTheme="majorHAnsi" w:cs="Tahoma"/>
          <w:b/>
          <w:bCs/>
        </w:rPr>
        <w:t>, and I have a lion's heart!</w:t>
      </w:r>
      <w:r w:rsidR="00C14EE8" w:rsidRPr="0000070D">
        <w:rPr>
          <w:rFonts w:asciiTheme="majorHAnsi" w:hAnsiTheme="majorHAnsi" w:cs="Tahoma"/>
          <w:b/>
          <w:bCs/>
        </w:rPr>
        <w:t xml:space="preserve">” </w:t>
      </w:r>
    </w:p>
    <w:p w:rsidR="009D0449" w:rsidRPr="0000070D" w:rsidRDefault="00D7672C" w:rsidP="00D7672C">
      <w:pPr>
        <w:widowControl w:val="0"/>
        <w:autoSpaceDE w:val="0"/>
        <w:autoSpaceDN w:val="0"/>
        <w:adjustRightInd w:val="0"/>
        <w:rPr>
          <w:rFonts w:asciiTheme="majorHAnsi" w:hAnsiTheme="majorHAnsi" w:cs="Tahoma"/>
        </w:rPr>
      </w:pP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009D0449" w:rsidRPr="0000070D">
        <w:rPr>
          <w:rFonts w:asciiTheme="majorHAnsi" w:hAnsiTheme="majorHAnsi" w:cs="Tahoma"/>
          <w:b/>
          <w:bCs/>
        </w:rPr>
        <w:t xml:space="preserve">- </w:t>
      </w:r>
      <w:r w:rsidR="009D0449" w:rsidRPr="0000070D">
        <w:rPr>
          <w:rFonts w:asciiTheme="majorHAnsi" w:hAnsiTheme="majorHAnsi" w:cs="Tahoma"/>
        </w:rPr>
        <w:t>Elizabeth I</w:t>
      </w:r>
      <w:r w:rsidR="00C14EE8" w:rsidRPr="0000070D">
        <w:rPr>
          <w:rFonts w:asciiTheme="majorHAnsi" w:hAnsiTheme="majorHAnsi" w:cs="Tahoma"/>
        </w:rPr>
        <w:t>, Queen of England 1558-1603</w:t>
      </w:r>
    </w:p>
    <w:p w:rsidR="00D7672C" w:rsidRPr="0000070D" w:rsidRDefault="00D7672C" w:rsidP="00D7672C">
      <w:pPr>
        <w:widowControl w:val="0"/>
        <w:autoSpaceDE w:val="0"/>
        <w:autoSpaceDN w:val="0"/>
        <w:adjustRightInd w:val="0"/>
        <w:rPr>
          <w:rFonts w:asciiTheme="majorHAnsi" w:hAnsiTheme="majorHAnsi" w:cs="Tahoma"/>
          <w:b/>
          <w:bCs/>
        </w:rPr>
      </w:pPr>
    </w:p>
    <w:p w:rsidR="009D0449" w:rsidRPr="0000070D" w:rsidRDefault="009D0449" w:rsidP="00D7672C">
      <w:pPr>
        <w:widowControl w:val="0"/>
        <w:autoSpaceDE w:val="0"/>
        <w:autoSpaceDN w:val="0"/>
        <w:adjustRightInd w:val="0"/>
        <w:rPr>
          <w:rFonts w:asciiTheme="majorHAnsi" w:hAnsiTheme="majorHAnsi" w:cs="Times"/>
        </w:rPr>
      </w:pPr>
      <w:r w:rsidRPr="0000070D">
        <w:rPr>
          <w:rFonts w:asciiTheme="majorHAnsi" w:hAnsiTheme="majorHAnsi" w:cs="Tahoma"/>
          <w:b/>
          <w:bCs/>
        </w:rPr>
        <w:t>Introduction:</w:t>
      </w:r>
    </w:p>
    <w:p w:rsidR="009D0449" w:rsidRPr="0000070D" w:rsidRDefault="009D0449" w:rsidP="00D7672C">
      <w:pPr>
        <w:widowControl w:val="0"/>
        <w:autoSpaceDE w:val="0"/>
        <w:autoSpaceDN w:val="0"/>
        <w:adjustRightInd w:val="0"/>
        <w:rPr>
          <w:rFonts w:asciiTheme="majorHAnsi" w:hAnsiTheme="majorHAnsi" w:cs="Times"/>
        </w:rPr>
      </w:pPr>
      <w:r w:rsidRPr="0000070D">
        <w:rPr>
          <w:rFonts w:asciiTheme="majorHAnsi" w:hAnsiTheme="majorHAnsi" w:cs="Tahoma"/>
        </w:rPr>
        <w:t xml:space="preserve">To fully appreciate Shakespeare’s works, it is important to learn about the time period in which his works were written. This assignment requires students to investigate life during the Elizabethan </w:t>
      </w:r>
      <w:r w:rsidR="00514500">
        <w:rPr>
          <w:rFonts w:asciiTheme="majorHAnsi" w:hAnsiTheme="majorHAnsi" w:cs="Tahoma"/>
        </w:rPr>
        <w:t>Era (the 16</w:t>
      </w:r>
      <w:r w:rsidR="00514500" w:rsidRPr="00514500">
        <w:rPr>
          <w:rFonts w:asciiTheme="majorHAnsi" w:hAnsiTheme="majorHAnsi" w:cs="Tahoma"/>
          <w:vertAlign w:val="superscript"/>
        </w:rPr>
        <w:t>th</w:t>
      </w:r>
      <w:r w:rsidR="00514500">
        <w:rPr>
          <w:rFonts w:asciiTheme="majorHAnsi" w:hAnsiTheme="majorHAnsi" w:cs="Tahoma"/>
        </w:rPr>
        <w:t xml:space="preserve"> century) in England</w:t>
      </w:r>
      <w:bookmarkStart w:id="0" w:name="_GoBack"/>
      <w:bookmarkEnd w:id="0"/>
      <w:r w:rsidRPr="0000070D">
        <w:rPr>
          <w:rFonts w:asciiTheme="majorHAnsi" w:hAnsiTheme="majorHAnsi" w:cs="Tahoma"/>
        </w:rPr>
        <w:t xml:space="preserve">. The investigation will enable students </w:t>
      </w:r>
      <w:r w:rsidR="00BD791E">
        <w:rPr>
          <w:rFonts w:asciiTheme="majorHAnsi" w:hAnsiTheme="majorHAnsi" w:cs="Tahoma"/>
        </w:rPr>
        <w:t xml:space="preserve">to </w:t>
      </w:r>
      <w:r w:rsidRPr="0000070D">
        <w:rPr>
          <w:rFonts w:asciiTheme="majorHAnsi" w:hAnsiTheme="majorHAnsi" w:cs="Tahoma"/>
        </w:rPr>
        <w:t xml:space="preserve">understand the people, places, and events </w:t>
      </w:r>
      <w:r w:rsidR="00FB0D11">
        <w:rPr>
          <w:rFonts w:asciiTheme="majorHAnsi" w:hAnsiTheme="majorHAnsi" w:cs="Tahoma"/>
        </w:rPr>
        <w:t>of</w:t>
      </w:r>
      <w:r w:rsidRPr="0000070D">
        <w:rPr>
          <w:rFonts w:asciiTheme="majorHAnsi" w:hAnsiTheme="majorHAnsi" w:cs="Tahoma"/>
        </w:rPr>
        <w:t xml:space="preserve"> the </w:t>
      </w:r>
      <w:r w:rsidR="00BD791E">
        <w:rPr>
          <w:rFonts w:asciiTheme="majorHAnsi" w:hAnsiTheme="majorHAnsi" w:cs="Tahoma"/>
        </w:rPr>
        <w:t>Elizabethan</w:t>
      </w:r>
      <w:r w:rsidRPr="0000070D">
        <w:rPr>
          <w:rFonts w:asciiTheme="majorHAnsi" w:hAnsiTheme="majorHAnsi" w:cs="Tahoma"/>
        </w:rPr>
        <w:t xml:space="preserve"> era and, in effect, provide a deeper appreciation of Shakespeare’s play </w:t>
      </w:r>
      <w:r w:rsidRPr="0000070D">
        <w:rPr>
          <w:rFonts w:asciiTheme="majorHAnsi" w:hAnsiTheme="majorHAnsi" w:cs="Tahoma"/>
          <w:i/>
        </w:rPr>
        <w:t>Romeo and Juliet</w:t>
      </w:r>
      <w:r w:rsidRPr="0000070D">
        <w:rPr>
          <w:rFonts w:asciiTheme="majorHAnsi" w:hAnsiTheme="majorHAnsi" w:cs="Tahoma"/>
        </w:rPr>
        <w:t>. This assignment will also help students understand how society influences literature.</w:t>
      </w:r>
    </w:p>
    <w:p w:rsidR="009D0449" w:rsidRPr="0000070D" w:rsidRDefault="009D0449" w:rsidP="00D7672C">
      <w:pPr>
        <w:widowControl w:val="0"/>
        <w:autoSpaceDE w:val="0"/>
        <w:autoSpaceDN w:val="0"/>
        <w:adjustRightInd w:val="0"/>
        <w:rPr>
          <w:rFonts w:asciiTheme="majorHAnsi" w:hAnsiTheme="majorHAnsi" w:cs="Tahoma"/>
        </w:rPr>
      </w:pPr>
      <w:r w:rsidRPr="0000070D">
        <w:rPr>
          <w:rFonts w:asciiTheme="majorHAnsi" w:hAnsiTheme="majorHAnsi" w:cs="Tahoma"/>
        </w:rPr>
        <w:t xml:space="preserve">As students navigate through the websites provided below, the questions included under each </w:t>
      </w:r>
      <w:r w:rsidR="00FB0D11">
        <w:rPr>
          <w:rFonts w:asciiTheme="majorHAnsi" w:hAnsiTheme="majorHAnsi" w:cs="Tahoma"/>
        </w:rPr>
        <w:t xml:space="preserve">topic </w:t>
      </w:r>
      <w:r w:rsidRPr="0000070D">
        <w:rPr>
          <w:rFonts w:asciiTheme="majorHAnsi" w:hAnsiTheme="majorHAnsi" w:cs="Tahoma"/>
        </w:rPr>
        <w:t xml:space="preserve">heading </w:t>
      </w:r>
      <w:r w:rsidR="00FB0D11">
        <w:rPr>
          <w:rFonts w:asciiTheme="majorHAnsi" w:hAnsiTheme="majorHAnsi" w:cs="Tahoma"/>
        </w:rPr>
        <w:t>will</w:t>
      </w:r>
      <w:r w:rsidRPr="0000070D">
        <w:rPr>
          <w:rFonts w:asciiTheme="majorHAnsi" w:hAnsiTheme="majorHAnsi" w:cs="Tahoma"/>
        </w:rPr>
        <w:t xml:space="preserve"> serve as guides – it is up to each group to gauge what material is essential and necessary to share with classmates.</w:t>
      </w:r>
    </w:p>
    <w:p w:rsidR="00D7672C" w:rsidRPr="0000070D" w:rsidRDefault="00D7672C" w:rsidP="00D7672C">
      <w:pPr>
        <w:widowControl w:val="0"/>
        <w:autoSpaceDE w:val="0"/>
        <w:autoSpaceDN w:val="0"/>
        <w:adjustRightInd w:val="0"/>
        <w:rPr>
          <w:rFonts w:asciiTheme="majorHAnsi" w:hAnsiTheme="majorHAnsi" w:cs="Tahoma"/>
          <w:b/>
          <w:bCs/>
        </w:rPr>
      </w:pPr>
    </w:p>
    <w:p w:rsidR="009D0449" w:rsidRPr="0000070D" w:rsidRDefault="009D044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Task:</w:t>
      </w:r>
    </w:p>
    <w:p w:rsidR="009D0449" w:rsidRPr="0000070D" w:rsidRDefault="009D0449" w:rsidP="00D7672C">
      <w:pPr>
        <w:widowControl w:val="0"/>
        <w:autoSpaceDE w:val="0"/>
        <w:autoSpaceDN w:val="0"/>
        <w:adjustRightInd w:val="0"/>
        <w:rPr>
          <w:rFonts w:asciiTheme="majorHAnsi" w:hAnsiTheme="majorHAnsi" w:cs="Tahoma"/>
        </w:rPr>
      </w:pPr>
      <w:r w:rsidRPr="0000070D">
        <w:rPr>
          <w:rFonts w:asciiTheme="majorHAnsi" w:hAnsiTheme="majorHAnsi" w:cs="Tahoma"/>
        </w:rPr>
        <w:t xml:space="preserve">Each student will be assigned to a group of at least four members. Each group will investigate a specific topic and will do a presentation to teach the rest of the class about the topic researched.  The </w:t>
      </w:r>
      <w:r w:rsidR="00764A31" w:rsidRPr="0000070D">
        <w:rPr>
          <w:rFonts w:asciiTheme="majorHAnsi" w:hAnsiTheme="majorHAnsi" w:cs="Tahoma"/>
        </w:rPr>
        <w:t>final product will be</w:t>
      </w:r>
      <w:r w:rsidRPr="0000070D">
        <w:rPr>
          <w:rFonts w:asciiTheme="majorHAnsi" w:hAnsiTheme="majorHAnsi" w:cs="Tahoma"/>
        </w:rPr>
        <w:t xml:space="preserve"> a </w:t>
      </w:r>
      <w:r w:rsidR="00764A31" w:rsidRPr="0000070D">
        <w:rPr>
          <w:rFonts w:asciiTheme="majorHAnsi" w:hAnsiTheme="majorHAnsi" w:cs="Tahoma"/>
        </w:rPr>
        <w:t xml:space="preserve">group </w:t>
      </w:r>
      <w:r w:rsidR="002B15E0" w:rsidRPr="0000070D">
        <w:rPr>
          <w:rFonts w:asciiTheme="majorHAnsi" w:hAnsiTheme="majorHAnsi" w:cs="Tahoma"/>
        </w:rPr>
        <w:t xml:space="preserve">slideshow </w:t>
      </w:r>
      <w:r w:rsidR="00764A31" w:rsidRPr="0000070D">
        <w:rPr>
          <w:rFonts w:asciiTheme="majorHAnsi" w:hAnsiTheme="majorHAnsi" w:cs="Tahoma"/>
        </w:rPr>
        <w:t xml:space="preserve">created </w:t>
      </w:r>
      <w:r w:rsidR="002B15E0" w:rsidRPr="0000070D">
        <w:rPr>
          <w:rFonts w:asciiTheme="majorHAnsi" w:hAnsiTheme="majorHAnsi" w:cs="Tahoma"/>
        </w:rPr>
        <w:t xml:space="preserve">via </w:t>
      </w:r>
      <w:proofErr w:type="spellStart"/>
      <w:r w:rsidR="002B15E0" w:rsidRPr="0000070D">
        <w:rPr>
          <w:rFonts w:asciiTheme="majorHAnsi" w:hAnsiTheme="majorHAnsi" w:cs="Tahoma"/>
        </w:rPr>
        <w:t>GoogleDoc’s</w:t>
      </w:r>
      <w:proofErr w:type="spellEnd"/>
      <w:r w:rsidR="002B15E0" w:rsidRPr="0000070D">
        <w:rPr>
          <w:rFonts w:asciiTheme="majorHAnsi" w:hAnsiTheme="majorHAnsi" w:cs="Tahoma"/>
        </w:rPr>
        <w:t xml:space="preserve"> Presentation </w:t>
      </w:r>
      <w:r w:rsidR="00D7672C" w:rsidRPr="0000070D">
        <w:rPr>
          <w:rFonts w:asciiTheme="majorHAnsi" w:hAnsiTheme="majorHAnsi" w:cs="Tahoma"/>
        </w:rPr>
        <w:t>system.</w:t>
      </w:r>
    </w:p>
    <w:p w:rsidR="00D7672C" w:rsidRPr="0000070D" w:rsidRDefault="00D7672C" w:rsidP="00D7672C">
      <w:pPr>
        <w:widowControl w:val="0"/>
        <w:autoSpaceDE w:val="0"/>
        <w:autoSpaceDN w:val="0"/>
        <w:adjustRightInd w:val="0"/>
        <w:rPr>
          <w:rFonts w:asciiTheme="majorHAnsi" w:hAnsiTheme="majorHAnsi" w:cs="Tahoma"/>
          <w:b/>
          <w:bCs/>
        </w:rPr>
      </w:pPr>
    </w:p>
    <w:p w:rsidR="00764A31" w:rsidRPr="0000070D" w:rsidRDefault="00764A31" w:rsidP="00D7672C">
      <w:pPr>
        <w:widowControl w:val="0"/>
        <w:autoSpaceDE w:val="0"/>
        <w:autoSpaceDN w:val="0"/>
        <w:adjustRightInd w:val="0"/>
        <w:rPr>
          <w:rFonts w:asciiTheme="majorHAnsi" w:hAnsiTheme="majorHAnsi" w:cs="Times"/>
        </w:rPr>
      </w:pPr>
      <w:r w:rsidRPr="0000070D">
        <w:rPr>
          <w:rFonts w:asciiTheme="majorHAnsi" w:hAnsiTheme="majorHAnsi" w:cs="Tahoma"/>
          <w:b/>
          <w:bCs/>
        </w:rPr>
        <w:t>Method:</w:t>
      </w:r>
    </w:p>
    <w:p w:rsidR="009D0449" w:rsidRPr="0000070D" w:rsidRDefault="00764A31" w:rsidP="00D7672C">
      <w:pPr>
        <w:widowControl w:val="0"/>
        <w:autoSpaceDE w:val="0"/>
        <w:autoSpaceDN w:val="0"/>
        <w:adjustRightInd w:val="0"/>
        <w:rPr>
          <w:rFonts w:asciiTheme="majorHAnsi" w:hAnsiTheme="majorHAnsi" w:cs="Tahoma"/>
        </w:rPr>
      </w:pPr>
      <w:r w:rsidRPr="0000070D">
        <w:rPr>
          <w:rFonts w:asciiTheme="majorHAnsi" w:hAnsiTheme="majorHAnsi" w:cs="Tahoma"/>
        </w:rPr>
        <w:t xml:space="preserve">Once groups are determined, students will decide which topic below they are interested in covering.  Topics can only be covered by one group each, so select a backup choice </w:t>
      </w:r>
      <w:r w:rsidR="00FB0D11">
        <w:rPr>
          <w:rFonts w:asciiTheme="majorHAnsi" w:hAnsiTheme="majorHAnsi" w:cs="Tahoma"/>
        </w:rPr>
        <w:t xml:space="preserve">to research </w:t>
      </w:r>
      <w:r w:rsidRPr="0000070D">
        <w:rPr>
          <w:rFonts w:asciiTheme="majorHAnsi" w:hAnsiTheme="majorHAnsi" w:cs="Tahoma"/>
        </w:rPr>
        <w:t>if the group’s initial selection is taken.</w:t>
      </w:r>
    </w:p>
    <w:p w:rsidR="00D7672C" w:rsidRPr="0000070D" w:rsidRDefault="00D7672C" w:rsidP="00D7672C">
      <w:pPr>
        <w:widowControl w:val="0"/>
        <w:autoSpaceDE w:val="0"/>
        <w:autoSpaceDN w:val="0"/>
        <w:adjustRightInd w:val="0"/>
        <w:rPr>
          <w:rFonts w:asciiTheme="majorHAnsi" w:hAnsiTheme="majorHAnsi" w:cs="Tahoma"/>
        </w:rPr>
      </w:pPr>
    </w:p>
    <w:p w:rsidR="00751E09" w:rsidRPr="0000070D" w:rsidRDefault="00751E0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General Information on Elizabethan Period:</w:t>
      </w:r>
    </w:p>
    <w:p w:rsidR="00A571FB" w:rsidRDefault="00032418" w:rsidP="00D7672C">
      <w:pPr>
        <w:widowControl w:val="0"/>
        <w:autoSpaceDE w:val="0"/>
        <w:autoSpaceDN w:val="0"/>
        <w:adjustRightInd w:val="0"/>
        <w:rPr>
          <w:rFonts w:asciiTheme="majorHAnsi" w:hAnsiTheme="majorHAnsi" w:cs="Times"/>
        </w:rPr>
      </w:pPr>
      <w:hyperlink r:id="rId6" w:history="1">
        <w:r w:rsidR="00577DDD" w:rsidRPr="00332D74">
          <w:rPr>
            <w:rStyle w:val="Hyperlink"/>
            <w:rFonts w:asciiTheme="majorHAnsi" w:hAnsiTheme="majorHAnsi" w:cs="Times"/>
          </w:rPr>
          <w:t>http://www.elizabethi.org/contents/</w:t>
        </w:r>
      </w:hyperlink>
    </w:p>
    <w:p w:rsidR="00577DDD" w:rsidRPr="0000070D" w:rsidRDefault="00577DDD" w:rsidP="00D7672C">
      <w:pPr>
        <w:widowControl w:val="0"/>
        <w:autoSpaceDE w:val="0"/>
        <w:autoSpaceDN w:val="0"/>
        <w:adjustRightInd w:val="0"/>
        <w:rPr>
          <w:rFonts w:asciiTheme="majorHAnsi" w:hAnsiTheme="majorHAnsi" w:cs="Times"/>
        </w:rPr>
      </w:pPr>
    </w:p>
    <w:p w:rsidR="00644AB1" w:rsidRDefault="00032418" w:rsidP="00D7672C">
      <w:pPr>
        <w:widowControl w:val="0"/>
        <w:tabs>
          <w:tab w:val="left" w:pos="220"/>
          <w:tab w:val="left" w:pos="720"/>
        </w:tabs>
        <w:autoSpaceDE w:val="0"/>
        <w:autoSpaceDN w:val="0"/>
        <w:adjustRightInd w:val="0"/>
        <w:rPr>
          <w:rStyle w:val="Hyperlink"/>
          <w:rFonts w:asciiTheme="majorHAnsi" w:hAnsiTheme="majorHAnsi" w:cs="Times"/>
        </w:rPr>
      </w:pPr>
      <w:hyperlink r:id="rId7" w:history="1">
        <w:r w:rsidR="00644AB1" w:rsidRPr="0000070D">
          <w:rPr>
            <w:rStyle w:val="Hyperlink"/>
            <w:rFonts w:asciiTheme="majorHAnsi" w:hAnsiTheme="majorHAnsi" w:cs="Times"/>
          </w:rPr>
          <w:t xml:space="preserve"> http://www.schools.ash.org.au/immanuel/htm/elizabethan.htm  </w:t>
        </w:r>
      </w:hyperlink>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Default="00644AB1" w:rsidP="00D7672C">
      <w:pPr>
        <w:widowControl w:val="0"/>
        <w:tabs>
          <w:tab w:val="left" w:pos="220"/>
          <w:tab w:val="left" w:pos="720"/>
        </w:tabs>
        <w:autoSpaceDE w:val="0"/>
        <w:autoSpaceDN w:val="0"/>
        <w:adjustRightInd w:val="0"/>
        <w:rPr>
          <w:rFonts w:asciiTheme="majorHAnsi" w:hAnsiTheme="majorHAnsi" w:cs="Times"/>
        </w:rPr>
      </w:pPr>
      <w:r w:rsidRPr="0000070D">
        <w:rPr>
          <w:rFonts w:asciiTheme="majorHAnsi" w:hAnsiTheme="majorHAnsi" w:cs="Times"/>
        </w:rPr>
        <w:t xml:space="preserve"> </w:t>
      </w:r>
      <w:hyperlink r:id="rId8" w:history="1">
        <w:r w:rsidR="00751E09" w:rsidRPr="0000070D">
          <w:rPr>
            <w:rStyle w:val="Hyperlink"/>
            <w:rFonts w:asciiTheme="majorHAnsi" w:hAnsiTheme="majorHAnsi" w:cs="Times"/>
          </w:rPr>
          <w:t>http://www.britainexpress.com/History/Elizabethan_life.htm</w:t>
        </w:r>
      </w:hyperlink>
      <w:r w:rsidR="00751E09" w:rsidRPr="0000070D">
        <w:rPr>
          <w:rFonts w:asciiTheme="majorHAnsi" w:hAnsiTheme="majorHAnsi" w:cs="Times"/>
        </w:rPr>
        <w:t xml:space="preserve"> </w:t>
      </w:r>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Default="00032418" w:rsidP="00D7672C">
      <w:pPr>
        <w:widowControl w:val="0"/>
        <w:tabs>
          <w:tab w:val="left" w:pos="220"/>
          <w:tab w:val="left" w:pos="720"/>
        </w:tabs>
        <w:autoSpaceDE w:val="0"/>
        <w:autoSpaceDN w:val="0"/>
        <w:adjustRightInd w:val="0"/>
        <w:rPr>
          <w:rStyle w:val="Hyperlink"/>
          <w:rFonts w:asciiTheme="majorHAnsi" w:hAnsiTheme="majorHAnsi" w:cs="Times"/>
        </w:rPr>
      </w:pPr>
      <w:hyperlink r:id="rId9" w:history="1">
        <w:r w:rsidR="00751E09" w:rsidRPr="0000070D">
          <w:rPr>
            <w:rStyle w:val="Hyperlink"/>
            <w:rFonts w:asciiTheme="majorHAnsi" w:hAnsiTheme="majorHAnsi" w:cs="Times"/>
          </w:rPr>
          <w:t>http://www.elizabethan.org/compendium/</w:t>
        </w:r>
      </w:hyperlink>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Pr="0000070D" w:rsidRDefault="00032418" w:rsidP="00D7672C">
      <w:pPr>
        <w:widowControl w:val="0"/>
        <w:tabs>
          <w:tab w:val="left" w:pos="220"/>
          <w:tab w:val="left" w:pos="720"/>
        </w:tabs>
        <w:autoSpaceDE w:val="0"/>
        <w:autoSpaceDN w:val="0"/>
        <w:adjustRightInd w:val="0"/>
        <w:rPr>
          <w:rFonts w:asciiTheme="majorHAnsi" w:hAnsiTheme="majorHAnsi" w:cs="Times"/>
        </w:rPr>
      </w:pPr>
      <w:hyperlink r:id="rId10" w:history="1">
        <w:r w:rsidR="00751E09" w:rsidRPr="0000070D">
          <w:rPr>
            <w:rStyle w:val="Hyperlink"/>
            <w:rFonts w:asciiTheme="majorHAnsi" w:hAnsiTheme="majorHAnsi" w:cs="Times"/>
          </w:rPr>
          <w:t>http://www.elizabethan-era.org.uk/index.htm</w:t>
        </w:r>
      </w:hyperlink>
      <w:r w:rsidR="00751E09" w:rsidRPr="0000070D">
        <w:rPr>
          <w:rFonts w:asciiTheme="majorHAnsi" w:hAnsiTheme="majorHAnsi" w:cs="Times"/>
        </w:rPr>
        <w:t xml:space="preserve"> </w:t>
      </w:r>
    </w:p>
    <w:p w:rsidR="00644AB1" w:rsidRPr="0000070D" w:rsidRDefault="00644AB1" w:rsidP="00D7672C">
      <w:pPr>
        <w:widowControl w:val="0"/>
        <w:tabs>
          <w:tab w:val="left" w:pos="220"/>
          <w:tab w:val="left" w:pos="720"/>
        </w:tabs>
        <w:autoSpaceDE w:val="0"/>
        <w:autoSpaceDN w:val="0"/>
        <w:adjustRightInd w:val="0"/>
        <w:rPr>
          <w:rFonts w:asciiTheme="majorHAnsi" w:hAnsiTheme="majorHAnsi" w:cs="Times"/>
          <w:color w:val="FF0000"/>
        </w:rPr>
      </w:pPr>
      <w:r w:rsidRPr="0000070D">
        <w:rPr>
          <w:rFonts w:asciiTheme="majorHAnsi" w:hAnsiTheme="majorHAnsi" w:cs="Tahoma"/>
          <w:color w:val="FF0000"/>
        </w:rPr>
        <w:t xml:space="preserve">   </w:t>
      </w:r>
    </w:p>
    <w:p w:rsidR="003366CA" w:rsidRDefault="003366CA" w:rsidP="00D7672C">
      <w:pPr>
        <w:widowControl w:val="0"/>
        <w:autoSpaceDE w:val="0"/>
        <w:autoSpaceDN w:val="0"/>
        <w:adjustRightInd w:val="0"/>
        <w:rPr>
          <w:rFonts w:asciiTheme="majorHAnsi" w:hAnsiTheme="majorHAnsi" w:cs="Tahoma"/>
          <w:b/>
          <w:bCs/>
        </w:rPr>
      </w:pPr>
    </w:p>
    <w:p w:rsidR="00764A31" w:rsidRPr="003366CA" w:rsidRDefault="00764A31" w:rsidP="00D7672C">
      <w:pPr>
        <w:widowControl w:val="0"/>
        <w:autoSpaceDE w:val="0"/>
        <w:autoSpaceDN w:val="0"/>
        <w:adjustRightInd w:val="0"/>
        <w:rPr>
          <w:rFonts w:asciiTheme="majorHAnsi" w:hAnsiTheme="majorHAnsi" w:cs="Tahoma"/>
          <w:b/>
          <w:bCs/>
          <w:color w:val="FF0000"/>
        </w:rPr>
      </w:pPr>
      <w:r w:rsidRPr="003366CA">
        <w:rPr>
          <w:rFonts w:asciiTheme="majorHAnsi" w:hAnsiTheme="majorHAnsi" w:cs="Tahoma"/>
          <w:b/>
          <w:bCs/>
          <w:color w:val="FF0000"/>
        </w:rPr>
        <w:t>Topic A:</w:t>
      </w:r>
      <w:r w:rsidR="00644AB1" w:rsidRPr="003366CA">
        <w:rPr>
          <w:rFonts w:asciiTheme="majorHAnsi" w:hAnsiTheme="majorHAnsi" w:cs="Tahoma"/>
          <w:b/>
          <w:bCs/>
          <w:color w:val="FF0000"/>
        </w:rPr>
        <w:t xml:space="preserve"> Clothing and Appearance </w:t>
      </w:r>
      <w:r w:rsidRPr="003366CA">
        <w:rPr>
          <w:rFonts w:asciiTheme="majorHAnsi" w:hAnsiTheme="majorHAnsi" w:cs="Tahoma"/>
          <w:b/>
          <w:bCs/>
          <w:color w:val="FF0000"/>
        </w:rPr>
        <w:t>of the Elizabethan Period</w:t>
      </w:r>
    </w:p>
    <w:p w:rsidR="00644AB1" w:rsidRPr="0000070D" w:rsidRDefault="00CF7470" w:rsidP="00D7672C">
      <w:pPr>
        <w:widowControl w:val="0"/>
        <w:autoSpaceDE w:val="0"/>
        <w:autoSpaceDN w:val="0"/>
        <w:adjustRightInd w:val="0"/>
        <w:rPr>
          <w:rFonts w:asciiTheme="majorHAnsi" w:hAnsiTheme="majorHAnsi" w:cs="Tahoma"/>
          <w:bCs/>
        </w:rPr>
      </w:pPr>
      <w:r w:rsidRPr="0000070D">
        <w:rPr>
          <w:rFonts w:asciiTheme="majorHAnsi" w:hAnsiTheme="majorHAnsi" w:cs="Tahoma"/>
          <w:bCs/>
        </w:rPr>
        <w:t xml:space="preserve">What were the typical </w:t>
      </w:r>
      <w:r w:rsidR="00FB0D11">
        <w:rPr>
          <w:rFonts w:asciiTheme="majorHAnsi" w:hAnsiTheme="majorHAnsi" w:cs="Tahoma"/>
          <w:bCs/>
        </w:rPr>
        <w:t>clothes</w:t>
      </w:r>
      <w:r w:rsidRPr="0000070D">
        <w:rPr>
          <w:rFonts w:asciiTheme="majorHAnsi" w:hAnsiTheme="majorHAnsi" w:cs="Tahoma"/>
          <w:bCs/>
        </w:rPr>
        <w:t xml:space="preserve"> for people during the Renaissance?  What did the upper classes wear?  What did the lower classes wear?  What were the cosmetics of the era?  What were hairstyles like?  Are there any elements of dress from that era that are still in use today?</w:t>
      </w:r>
    </w:p>
    <w:p w:rsidR="00CF7470" w:rsidRPr="0000070D" w:rsidRDefault="00CF7470" w:rsidP="00D7672C">
      <w:pPr>
        <w:widowControl w:val="0"/>
        <w:autoSpaceDE w:val="0"/>
        <w:autoSpaceDN w:val="0"/>
        <w:adjustRightInd w:val="0"/>
        <w:rPr>
          <w:rFonts w:asciiTheme="majorHAnsi" w:hAnsiTheme="majorHAnsi" w:cs="Tahoma"/>
          <w:b/>
          <w:bCs/>
        </w:rPr>
      </w:pPr>
    </w:p>
    <w:p w:rsidR="00DE373F" w:rsidRPr="0000070D" w:rsidRDefault="00DE373F" w:rsidP="00DE373F">
      <w:pPr>
        <w:widowControl w:val="0"/>
        <w:autoSpaceDE w:val="0"/>
        <w:autoSpaceDN w:val="0"/>
        <w:adjustRightInd w:val="0"/>
        <w:spacing w:after="320"/>
        <w:rPr>
          <w:rFonts w:asciiTheme="majorHAnsi" w:hAnsiTheme="majorHAnsi" w:cs="Times"/>
        </w:rPr>
      </w:pPr>
    </w:p>
    <w:p w:rsidR="004C68EF" w:rsidRPr="003366CA" w:rsidRDefault="004C68EF" w:rsidP="00DE373F">
      <w:pPr>
        <w:widowControl w:val="0"/>
        <w:autoSpaceDE w:val="0"/>
        <w:autoSpaceDN w:val="0"/>
        <w:adjustRightInd w:val="0"/>
        <w:spacing w:after="320"/>
        <w:rPr>
          <w:rFonts w:asciiTheme="majorHAnsi" w:hAnsiTheme="majorHAnsi" w:cs="Times"/>
          <w:b/>
        </w:rPr>
      </w:pPr>
      <w:r w:rsidRPr="003366CA">
        <w:rPr>
          <w:rFonts w:asciiTheme="majorHAnsi" w:hAnsiTheme="majorHAnsi" w:cs="Times"/>
          <w:b/>
        </w:rPr>
        <w:t xml:space="preserve">Elizabethan Cosmetics </w:t>
      </w:r>
      <w:hyperlink r:id="rId11" w:history="1">
        <w:r w:rsidRPr="003366CA">
          <w:rPr>
            <w:rStyle w:val="Hyperlink"/>
            <w:rFonts w:asciiTheme="majorHAnsi" w:hAnsiTheme="majorHAnsi" w:cs="Times"/>
            <w:b/>
          </w:rPr>
          <w:t>http://www.elizabethancostume.net/paintedface/index.html</w:t>
        </w:r>
      </w:hyperlink>
    </w:p>
    <w:p w:rsidR="00A571FB" w:rsidRPr="003366CA" w:rsidRDefault="00032418" w:rsidP="00DE373F">
      <w:pPr>
        <w:widowControl w:val="0"/>
        <w:autoSpaceDE w:val="0"/>
        <w:autoSpaceDN w:val="0"/>
        <w:adjustRightInd w:val="0"/>
        <w:spacing w:after="320"/>
        <w:rPr>
          <w:rFonts w:asciiTheme="majorHAnsi" w:hAnsiTheme="majorHAnsi" w:cs="Comic Sans MS"/>
          <w:b/>
        </w:rPr>
      </w:pPr>
      <w:hyperlink r:id="rId12" w:history="1">
        <w:r w:rsidR="00DE373F" w:rsidRPr="003366CA">
          <w:rPr>
            <w:rFonts w:asciiTheme="majorHAnsi" w:hAnsiTheme="majorHAnsi" w:cs="Comic Sans MS"/>
            <w:b/>
            <w:color w:val="512700"/>
          </w:rPr>
          <w:t>Elizabethan Hair</w:t>
        </w:r>
      </w:hyperlink>
      <w:r w:rsidR="00FB0D11">
        <w:t xml:space="preserve"> </w:t>
      </w:r>
      <w:hyperlink r:id="rId13" w:history="1">
        <w:r w:rsidR="00A571FB" w:rsidRPr="003366CA">
          <w:rPr>
            <w:rStyle w:val="Hyperlink"/>
            <w:rFonts w:asciiTheme="majorHAnsi" w:hAnsiTheme="majorHAnsi" w:cs="Comic Sans MS"/>
            <w:b/>
          </w:rPr>
          <w:t>http://www2.springfield.k12.il.us/schools/springfield/eliz/hairstyles.html</w:t>
        </w:r>
      </w:hyperlink>
    </w:p>
    <w:p w:rsidR="004C68EF" w:rsidRPr="003366CA" w:rsidRDefault="00032418" w:rsidP="00DE373F">
      <w:pPr>
        <w:widowControl w:val="0"/>
        <w:autoSpaceDE w:val="0"/>
        <w:autoSpaceDN w:val="0"/>
        <w:adjustRightInd w:val="0"/>
        <w:spacing w:after="320"/>
        <w:rPr>
          <w:rFonts w:asciiTheme="majorHAnsi" w:hAnsiTheme="majorHAnsi" w:cs="Comic Sans MS"/>
          <w:b/>
        </w:rPr>
      </w:pPr>
      <w:hyperlink r:id="rId14" w:history="1">
        <w:r w:rsidR="00DE373F" w:rsidRPr="003366CA">
          <w:rPr>
            <w:rFonts w:asciiTheme="majorHAnsi" w:hAnsiTheme="majorHAnsi" w:cs="Comic Sans MS"/>
            <w:b/>
            <w:color w:val="512700"/>
          </w:rPr>
          <w:t>Men's Fashion</w:t>
        </w:r>
      </w:hyperlink>
      <w:r w:rsidR="00FB0D11">
        <w:t xml:space="preserve"> </w:t>
      </w:r>
      <w:hyperlink r:id="rId15" w:history="1">
        <w:r w:rsidR="004C68EF" w:rsidRPr="003366CA">
          <w:rPr>
            <w:rStyle w:val="Hyperlink"/>
            <w:rFonts w:asciiTheme="majorHAnsi" w:hAnsiTheme="majorHAnsi" w:cs="Comic Sans MS"/>
            <w:b/>
          </w:rPr>
          <w:t>http://www2.springfield.k12.il.us/schools/springfield/eliz/mensfashion.html</w:t>
        </w:r>
      </w:hyperlink>
    </w:p>
    <w:p w:rsidR="00A571FB" w:rsidRPr="003366CA" w:rsidRDefault="004C68EF">
      <w:pPr>
        <w:rPr>
          <w:rFonts w:asciiTheme="majorHAnsi" w:hAnsiTheme="majorHAnsi" w:cs="Times"/>
          <w:b/>
        </w:rPr>
      </w:pPr>
      <w:r w:rsidRPr="003366CA">
        <w:rPr>
          <w:rFonts w:asciiTheme="majorHAnsi" w:hAnsiTheme="majorHAnsi" w:cs="Times"/>
          <w:b/>
        </w:rPr>
        <w:t xml:space="preserve">Women’s </w:t>
      </w:r>
      <w:hyperlink r:id="rId16" w:history="1">
        <w:r w:rsidR="00A571FB" w:rsidRPr="003366CA">
          <w:rPr>
            <w:rStyle w:val="Hyperlink"/>
            <w:rFonts w:asciiTheme="majorHAnsi" w:hAnsiTheme="majorHAnsi" w:cs="Times"/>
            <w:b/>
          </w:rPr>
          <w:t>http://www2.springfield.k12.il.us/schools/springfield/eliz/womensfashion.html</w:t>
        </w:r>
      </w:hyperlink>
    </w:p>
    <w:p w:rsidR="00A571FB" w:rsidRPr="003366CA" w:rsidRDefault="00A571FB">
      <w:pPr>
        <w:rPr>
          <w:rFonts w:asciiTheme="majorHAnsi" w:hAnsiTheme="majorHAnsi" w:cs="Times"/>
          <w:b/>
        </w:rPr>
      </w:pPr>
    </w:p>
    <w:p w:rsidR="00A571FB" w:rsidRPr="003366CA" w:rsidRDefault="00A571FB">
      <w:pPr>
        <w:rPr>
          <w:rFonts w:asciiTheme="majorHAnsi" w:hAnsiTheme="majorHAnsi" w:cs="Times"/>
          <w:b/>
        </w:rPr>
      </w:pPr>
      <w:r w:rsidRPr="003366CA">
        <w:rPr>
          <w:rFonts w:asciiTheme="majorHAnsi" w:hAnsiTheme="majorHAnsi" w:cs="Times"/>
          <w:b/>
        </w:rPr>
        <w:t xml:space="preserve">Elizabethan Clothing (overview) </w:t>
      </w:r>
      <w:hyperlink r:id="rId17" w:anchor="world" w:history="1">
        <w:r w:rsidRPr="003366CA">
          <w:rPr>
            <w:rStyle w:val="Hyperlink"/>
            <w:rFonts w:asciiTheme="majorHAnsi" w:hAnsiTheme="majorHAnsi" w:cs="Times"/>
            <w:b/>
          </w:rPr>
          <w:t>http://www.elizabethancostume.net/index.html#world</w:t>
        </w:r>
      </w:hyperlink>
    </w:p>
    <w:p w:rsidR="00A571FB" w:rsidRPr="003366CA" w:rsidRDefault="00A571FB">
      <w:pPr>
        <w:rPr>
          <w:rFonts w:asciiTheme="majorHAnsi" w:hAnsiTheme="majorHAnsi" w:cs="Times"/>
          <w:b/>
        </w:rPr>
      </w:pPr>
    </w:p>
    <w:p w:rsidR="00A571FB" w:rsidRPr="003366CA" w:rsidRDefault="00A571FB">
      <w:pPr>
        <w:rPr>
          <w:rFonts w:asciiTheme="majorHAnsi" w:hAnsiTheme="majorHAnsi" w:cs="Times"/>
          <w:b/>
        </w:rPr>
      </w:pPr>
      <w:r w:rsidRPr="003366CA">
        <w:rPr>
          <w:rFonts w:asciiTheme="majorHAnsi" w:hAnsiTheme="majorHAnsi" w:cs="Times"/>
          <w:b/>
        </w:rPr>
        <w:t xml:space="preserve">More General Information </w:t>
      </w:r>
      <w:hyperlink r:id="rId18" w:history="1">
        <w:r w:rsidRPr="003366CA">
          <w:rPr>
            <w:rStyle w:val="Hyperlink"/>
            <w:rFonts w:asciiTheme="majorHAnsi" w:hAnsiTheme="majorHAnsi" w:cs="Times"/>
            <w:b/>
          </w:rPr>
          <w:t>http://www.rmg.co.uk/explore/sea-and-ships/in-depth/elizabeth/the-queen's-court/body-and-dress/*/viewPage/4</w:t>
        </w:r>
      </w:hyperlink>
    </w:p>
    <w:p w:rsidR="00A571FB" w:rsidRPr="003366CA" w:rsidRDefault="00A571FB">
      <w:pPr>
        <w:rPr>
          <w:rFonts w:asciiTheme="majorHAnsi" w:hAnsiTheme="majorHAnsi" w:cs="Times"/>
          <w:b/>
        </w:rPr>
      </w:pPr>
    </w:p>
    <w:p w:rsidR="00A571FB" w:rsidRPr="003366CA" w:rsidRDefault="00A571FB" w:rsidP="00A571FB">
      <w:pPr>
        <w:widowControl w:val="0"/>
        <w:autoSpaceDE w:val="0"/>
        <w:autoSpaceDN w:val="0"/>
        <w:adjustRightInd w:val="0"/>
        <w:rPr>
          <w:rStyle w:val="Hyperlink"/>
          <w:rFonts w:asciiTheme="majorHAnsi" w:hAnsiTheme="majorHAnsi" w:cs="Tahoma"/>
          <w:b/>
          <w:bCs/>
        </w:rPr>
      </w:pPr>
      <w:r w:rsidRPr="003366CA">
        <w:rPr>
          <w:rFonts w:asciiTheme="majorHAnsi" w:hAnsiTheme="majorHAnsi" w:cs="Times"/>
          <w:b/>
        </w:rPr>
        <w:t xml:space="preserve">Even More Information </w:t>
      </w:r>
      <w:hyperlink r:id="rId19" w:history="1">
        <w:r w:rsidRPr="003366CA">
          <w:rPr>
            <w:rStyle w:val="Hyperlink"/>
            <w:rFonts w:asciiTheme="majorHAnsi" w:hAnsiTheme="majorHAnsi" w:cs="Tahoma"/>
            <w:b/>
            <w:bCs/>
          </w:rPr>
          <w:t>http://www.cwu.edu/~robinsos/ppages/resources/Costume_History/elizabethan.htm</w:t>
        </w:r>
      </w:hyperlink>
    </w:p>
    <w:p w:rsidR="00A571FB" w:rsidRPr="003366CA" w:rsidRDefault="00A571FB" w:rsidP="00A571FB">
      <w:pPr>
        <w:widowControl w:val="0"/>
        <w:autoSpaceDE w:val="0"/>
        <w:autoSpaceDN w:val="0"/>
        <w:adjustRightInd w:val="0"/>
        <w:rPr>
          <w:rFonts w:asciiTheme="majorHAnsi" w:hAnsiTheme="majorHAnsi" w:cs="Tahoma"/>
          <w:b/>
          <w:bCs/>
        </w:rPr>
      </w:pPr>
    </w:p>
    <w:p w:rsidR="006A253B" w:rsidRPr="0000070D" w:rsidRDefault="006A253B">
      <w:pPr>
        <w:rPr>
          <w:rFonts w:asciiTheme="majorHAnsi" w:hAnsiTheme="majorHAnsi" w:cs="Tahoma"/>
          <w:b/>
          <w:bCs/>
        </w:rPr>
      </w:pPr>
      <w:r w:rsidRPr="0000070D">
        <w:rPr>
          <w:rFonts w:asciiTheme="majorHAnsi" w:hAnsiTheme="majorHAnsi" w:cs="Tahoma"/>
          <w:b/>
          <w:bCs/>
        </w:rPr>
        <w:br w:type="page"/>
      </w:r>
    </w:p>
    <w:p w:rsidR="00DE373F" w:rsidRPr="0000070D" w:rsidRDefault="00DE373F" w:rsidP="00D7672C">
      <w:pPr>
        <w:widowControl w:val="0"/>
        <w:autoSpaceDE w:val="0"/>
        <w:autoSpaceDN w:val="0"/>
        <w:adjustRightInd w:val="0"/>
        <w:rPr>
          <w:rFonts w:asciiTheme="majorHAnsi" w:hAnsiTheme="majorHAnsi" w:cs="Tahoma"/>
          <w:b/>
          <w:bCs/>
        </w:rPr>
      </w:pPr>
    </w:p>
    <w:p w:rsidR="00D7672C" w:rsidRPr="0000070D" w:rsidRDefault="00764A31" w:rsidP="00D7672C">
      <w:pPr>
        <w:widowControl w:val="0"/>
        <w:tabs>
          <w:tab w:val="left" w:pos="220"/>
          <w:tab w:val="left" w:pos="720"/>
        </w:tabs>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Topic B: Elizabethan Health and Medicine</w:t>
      </w:r>
      <w:r w:rsidR="00982F87" w:rsidRPr="0000070D">
        <w:rPr>
          <w:rFonts w:asciiTheme="majorHAnsi" w:hAnsiTheme="majorHAnsi" w:cs="Tahoma"/>
          <w:b/>
          <w:bCs/>
          <w:color w:val="FF0000"/>
        </w:rPr>
        <w:t xml:space="preserve"> </w:t>
      </w:r>
    </w:p>
    <w:p w:rsidR="00A571FB" w:rsidRPr="0000070D" w:rsidRDefault="00982F87" w:rsidP="00A571FB">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What were th</w:t>
      </w:r>
      <w:r w:rsidR="0079799E" w:rsidRPr="0000070D">
        <w:rPr>
          <w:rFonts w:asciiTheme="majorHAnsi" w:hAnsiTheme="majorHAnsi" w:cs="Tahoma"/>
        </w:rPr>
        <w:t>e sanitation/health conditions?  What did people do when they fell ill?  What were common medical treatments and medicines?  What was the Bubonic Plague and how did it affect society?</w:t>
      </w:r>
    </w:p>
    <w:p w:rsidR="00A571FB" w:rsidRDefault="00A571FB" w:rsidP="00A571FB">
      <w:pPr>
        <w:widowControl w:val="0"/>
        <w:tabs>
          <w:tab w:val="left" w:pos="220"/>
          <w:tab w:val="left" w:pos="720"/>
        </w:tabs>
        <w:autoSpaceDE w:val="0"/>
        <w:autoSpaceDN w:val="0"/>
        <w:adjustRightInd w:val="0"/>
        <w:rPr>
          <w:rFonts w:asciiTheme="majorHAnsi" w:hAnsiTheme="majorHAnsi" w:cs="Tahoma"/>
          <w:b/>
        </w:rPr>
      </w:pPr>
    </w:p>
    <w:p w:rsidR="003366CA" w:rsidRPr="003366CA" w:rsidRDefault="003366CA" w:rsidP="00A571FB">
      <w:pPr>
        <w:widowControl w:val="0"/>
        <w:tabs>
          <w:tab w:val="left" w:pos="220"/>
          <w:tab w:val="left" w:pos="720"/>
        </w:tabs>
        <w:autoSpaceDE w:val="0"/>
        <w:autoSpaceDN w:val="0"/>
        <w:adjustRightInd w:val="0"/>
        <w:rPr>
          <w:rFonts w:asciiTheme="majorHAnsi" w:hAnsiTheme="majorHAnsi" w:cs="Times"/>
          <w:b/>
        </w:rPr>
      </w:pPr>
    </w:p>
    <w:p w:rsidR="00764A31" w:rsidRPr="003366CA" w:rsidRDefault="00032418" w:rsidP="00D7672C">
      <w:pPr>
        <w:widowControl w:val="0"/>
        <w:autoSpaceDE w:val="0"/>
        <w:autoSpaceDN w:val="0"/>
        <w:adjustRightInd w:val="0"/>
        <w:rPr>
          <w:rStyle w:val="Hyperlink"/>
          <w:rFonts w:asciiTheme="majorHAnsi" w:hAnsiTheme="majorHAnsi" w:cs="Tahoma"/>
          <w:b/>
        </w:rPr>
      </w:pPr>
      <w:hyperlink r:id="rId20" w:history="1">
        <w:r w:rsidR="00A571FB" w:rsidRPr="003366CA">
          <w:rPr>
            <w:rStyle w:val="Hyperlink"/>
            <w:rFonts w:asciiTheme="majorHAnsi" w:hAnsiTheme="majorHAnsi" w:cs="Tahoma"/>
            <w:b/>
          </w:rPr>
          <w:t>http://www.elizabethan-era.org.uk/elizabethan-medicine-and-illnesses.htm</w:t>
        </w:r>
      </w:hyperlink>
    </w:p>
    <w:p w:rsidR="0000070D" w:rsidRPr="003366CA" w:rsidRDefault="0000070D" w:rsidP="00D7672C">
      <w:pPr>
        <w:widowControl w:val="0"/>
        <w:autoSpaceDE w:val="0"/>
        <w:autoSpaceDN w:val="0"/>
        <w:adjustRightInd w:val="0"/>
        <w:rPr>
          <w:rStyle w:val="Hyperlink"/>
          <w:rFonts w:asciiTheme="majorHAnsi" w:hAnsiTheme="majorHAnsi" w:cs="Tahoma"/>
          <w:b/>
        </w:rPr>
      </w:pPr>
    </w:p>
    <w:p w:rsidR="00A571FB" w:rsidRPr="003366CA" w:rsidRDefault="00032418" w:rsidP="00D7672C">
      <w:pPr>
        <w:widowControl w:val="0"/>
        <w:autoSpaceDE w:val="0"/>
        <w:autoSpaceDN w:val="0"/>
        <w:adjustRightInd w:val="0"/>
        <w:rPr>
          <w:rFonts w:asciiTheme="majorHAnsi" w:hAnsiTheme="majorHAnsi" w:cs="Tahoma"/>
          <w:b/>
        </w:rPr>
      </w:pPr>
      <w:hyperlink r:id="rId21" w:history="1">
        <w:r w:rsidR="003366CA" w:rsidRPr="003366CA">
          <w:rPr>
            <w:rStyle w:val="Hyperlink"/>
            <w:rFonts w:asciiTheme="majorHAnsi" w:hAnsiTheme="majorHAnsi" w:cs="Tahoma"/>
            <w:b/>
          </w:rPr>
          <w:t>http://www.articlesbase.com/medicine-articles/medicine-in-elizabethan-england-485130.html</w:t>
        </w:r>
      </w:hyperlink>
    </w:p>
    <w:p w:rsidR="003366CA" w:rsidRPr="003366CA" w:rsidRDefault="003366CA" w:rsidP="00D7672C">
      <w:pPr>
        <w:widowControl w:val="0"/>
        <w:autoSpaceDE w:val="0"/>
        <w:autoSpaceDN w:val="0"/>
        <w:adjustRightInd w:val="0"/>
        <w:rPr>
          <w:rFonts w:asciiTheme="majorHAnsi" w:hAnsiTheme="majorHAnsi" w:cs="Tahoma"/>
          <w:b/>
          <w:bCs/>
        </w:rPr>
      </w:pPr>
    </w:p>
    <w:p w:rsidR="003366CA" w:rsidRPr="003366CA" w:rsidRDefault="00032418">
      <w:pPr>
        <w:rPr>
          <w:rFonts w:asciiTheme="majorHAnsi" w:hAnsiTheme="majorHAnsi" w:cs="Tahoma"/>
          <w:b/>
          <w:bCs/>
        </w:rPr>
      </w:pPr>
      <w:hyperlink r:id="rId22" w:history="1">
        <w:r w:rsidR="003366CA" w:rsidRPr="003366CA">
          <w:rPr>
            <w:rStyle w:val="Hyperlink"/>
            <w:rFonts w:asciiTheme="majorHAnsi" w:hAnsiTheme="majorHAnsi" w:cs="Tahoma"/>
            <w:b/>
            <w:bCs/>
          </w:rPr>
          <w:t>http://www.william-shakespeare.info/bubonic-black-plague-elizabethan-era.htm</w:t>
        </w:r>
      </w:hyperlink>
    </w:p>
    <w:p w:rsidR="003366CA" w:rsidRPr="003366CA" w:rsidRDefault="003366CA">
      <w:pPr>
        <w:rPr>
          <w:rFonts w:asciiTheme="majorHAnsi" w:hAnsiTheme="majorHAnsi" w:cs="Tahoma"/>
          <w:b/>
          <w:bCs/>
        </w:rPr>
      </w:pPr>
    </w:p>
    <w:p w:rsidR="00093E7A" w:rsidRPr="003366CA" w:rsidRDefault="00032418" w:rsidP="00D7672C">
      <w:pPr>
        <w:rPr>
          <w:rFonts w:asciiTheme="majorHAnsi" w:hAnsiTheme="majorHAnsi" w:cs="Tahoma"/>
          <w:b/>
          <w:bCs/>
        </w:rPr>
      </w:pPr>
      <w:hyperlink r:id="rId23" w:history="1">
        <w:r w:rsidR="003366CA" w:rsidRPr="003366CA">
          <w:rPr>
            <w:rStyle w:val="Hyperlink"/>
            <w:rFonts w:asciiTheme="majorHAnsi" w:hAnsiTheme="majorHAnsi" w:cs="Tahoma"/>
            <w:b/>
            <w:bCs/>
          </w:rPr>
          <w:t>http://www.learner.org/interactives/middleages/health.html</w:t>
        </w:r>
      </w:hyperlink>
    </w:p>
    <w:p w:rsidR="003366CA" w:rsidRDefault="003366CA" w:rsidP="00D7672C">
      <w:pPr>
        <w:rPr>
          <w:rFonts w:asciiTheme="majorHAnsi" w:hAnsiTheme="majorHAnsi" w:cs="Tahoma"/>
          <w:b/>
          <w:bCs/>
        </w:rPr>
      </w:pPr>
    </w:p>
    <w:p w:rsidR="003366CA" w:rsidRPr="003366CA" w:rsidRDefault="00032418" w:rsidP="00D7672C">
      <w:pPr>
        <w:rPr>
          <w:rFonts w:asciiTheme="majorHAnsi" w:hAnsiTheme="majorHAnsi" w:cs="Tahoma"/>
          <w:b/>
          <w:bCs/>
        </w:rPr>
      </w:pPr>
      <w:hyperlink r:id="rId24" w:history="1">
        <w:r w:rsidR="003366CA" w:rsidRPr="003366CA">
          <w:rPr>
            <w:rStyle w:val="Hyperlink"/>
            <w:rFonts w:asciiTheme="majorHAnsi" w:hAnsiTheme="majorHAnsi" w:cs="Tahoma"/>
            <w:b/>
            <w:bCs/>
          </w:rPr>
          <w:t>http://www.swopnet.com/engr/londonsewers/londontext1.html</w:t>
        </w:r>
      </w:hyperlink>
    </w:p>
    <w:p w:rsidR="003366CA" w:rsidRPr="003366CA" w:rsidRDefault="003366CA" w:rsidP="00D7672C">
      <w:pPr>
        <w:rPr>
          <w:rFonts w:asciiTheme="majorHAnsi" w:hAnsiTheme="majorHAnsi" w:cs="Tahoma"/>
          <w:b/>
          <w:bCs/>
        </w:rPr>
      </w:pPr>
    </w:p>
    <w:p w:rsidR="003366CA" w:rsidRPr="003366CA" w:rsidRDefault="003366CA">
      <w:pPr>
        <w:rPr>
          <w:rFonts w:asciiTheme="majorHAnsi" w:hAnsiTheme="majorHAnsi" w:cs="Tahoma"/>
          <w:b/>
          <w:bCs/>
        </w:rPr>
      </w:pPr>
      <w:r w:rsidRPr="003366CA">
        <w:rPr>
          <w:rFonts w:asciiTheme="majorHAnsi" w:hAnsiTheme="majorHAnsi" w:cs="Tahoma"/>
          <w:b/>
          <w:bCs/>
        </w:rPr>
        <w:br w:type="page"/>
      </w:r>
    </w:p>
    <w:p w:rsidR="003366CA" w:rsidRPr="0000070D" w:rsidRDefault="003366CA" w:rsidP="00D7672C">
      <w:pPr>
        <w:rPr>
          <w:rFonts w:asciiTheme="majorHAnsi" w:hAnsiTheme="majorHAnsi" w:cs="Tahoma"/>
          <w:b/>
          <w:bCs/>
        </w:rPr>
      </w:pPr>
    </w:p>
    <w:p w:rsidR="00D7672C" w:rsidRPr="0000070D" w:rsidRDefault="00764A31" w:rsidP="00D7672C">
      <w:pPr>
        <w:widowControl w:val="0"/>
        <w:tabs>
          <w:tab w:val="left" w:pos="220"/>
          <w:tab w:val="left" w:pos="720"/>
        </w:tabs>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 xml:space="preserve">Topic C: </w:t>
      </w:r>
      <w:r w:rsidR="00751E09" w:rsidRPr="0000070D">
        <w:rPr>
          <w:rFonts w:asciiTheme="majorHAnsi" w:hAnsiTheme="majorHAnsi" w:cs="Tahoma"/>
          <w:b/>
          <w:bCs/>
          <w:color w:val="FF0000"/>
        </w:rPr>
        <w:t xml:space="preserve">Youth, School, Entertainment, and Diversions of the Elizabethan Period </w:t>
      </w:r>
      <w:r w:rsidR="00982F87" w:rsidRPr="0000070D">
        <w:rPr>
          <w:rFonts w:asciiTheme="majorHAnsi" w:hAnsiTheme="majorHAnsi" w:cs="Tahoma"/>
          <w:b/>
          <w:bCs/>
          <w:color w:val="FF0000"/>
        </w:rPr>
        <w:t xml:space="preserve"> </w:t>
      </w:r>
    </w:p>
    <w:p w:rsidR="0000070D" w:rsidRDefault="00982F87" w:rsidP="0000070D">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What were the forms of</w:t>
      </w:r>
      <w:r w:rsidR="00D7672C" w:rsidRPr="0000070D">
        <w:rPr>
          <w:rFonts w:asciiTheme="majorHAnsi" w:hAnsiTheme="majorHAnsi" w:cs="Tahoma"/>
        </w:rPr>
        <w:t xml:space="preserve"> popular entertainment during this era?  What did people do in their free time?</w:t>
      </w:r>
      <w:r w:rsidR="00BD791E">
        <w:rPr>
          <w:rFonts w:asciiTheme="majorHAnsi" w:hAnsiTheme="majorHAnsi" w:cs="Tahoma"/>
        </w:rPr>
        <w:t xml:space="preserve">  </w:t>
      </w:r>
      <w:r w:rsidR="00D7672C" w:rsidRPr="0000070D">
        <w:rPr>
          <w:rFonts w:asciiTheme="majorHAnsi" w:hAnsiTheme="majorHAnsi" w:cs="Tahoma"/>
        </w:rPr>
        <w:t xml:space="preserve">What was a school day like for a student in the Renaissance?  Who attended school in this period?  </w:t>
      </w:r>
    </w:p>
    <w:p w:rsidR="0000070D" w:rsidRDefault="0000070D" w:rsidP="0000070D">
      <w:pPr>
        <w:widowControl w:val="0"/>
        <w:tabs>
          <w:tab w:val="left" w:pos="220"/>
          <w:tab w:val="left" w:pos="720"/>
        </w:tabs>
        <w:autoSpaceDE w:val="0"/>
        <w:autoSpaceDN w:val="0"/>
        <w:adjustRightInd w:val="0"/>
        <w:rPr>
          <w:rFonts w:asciiTheme="majorHAnsi" w:hAnsiTheme="majorHAnsi" w:cs="Tahoma"/>
        </w:rPr>
      </w:pPr>
    </w:p>
    <w:p w:rsidR="00CC318F" w:rsidRDefault="00CC318F" w:rsidP="0000070D">
      <w:pPr>
        <w:widowControl w:val="0"/>
        <w:tabs>
          <w:tab w:val="left" w:pos="220"/>
          <w:tab w:val="left" w:pos="720"/>
        </w:tabs>
        <w:autoSpaceDE w:val="0"/>
        <w:autoSpaceDN w:val="0"/>
        <w:adjustRightInd w:val="0"/>
        <w:rPr>
          <w:rFonts w:asciiTheme="majorHAnsi" w:hAnsiTheme="majorHAnsi" w:cs="Tahoma"/>
        </w:rPr>
      </w:pPr>
    </w:p>
    <w:p w:rsidR="00751E09" w:rsidRPr="0000070D" w:rsidRDefault="00751E09" w:rsidP="0000070D">
      <w:pPr>
        <w:widowControl w:val="0"/>
        <w:tabs>
          <w:tab w:val="left" w:pos="220"/>
          <w:tab w:val="left" w:pos="720"/>
        </w:tabs>
        <w:autoSpaceDE w:val="0"/>
        <w:autoSpaceDN w:val="0"/>
        <w:adjustRightInd w:val="0"/>
        <w:rPr>
          <w:rFonts w:asciiTheme="majorHAnsi" w:hAnsiTheme="majorHAnsi" w:cs="Times"/>
          <w:b/>
        </w:rPr>
      </w:pPr>
      <w:r w:rsidRPr="0000070D">
        <w:rPr>
          <w:rFonts w:asciiTheme="majorHAnsi" w:hAnsiTheme="majorHAnsi" w:cs="Tahoma"/>
          <w:b/>
        </w:rPr>
        <w:t xml:space="preserve">Life in Elizabethan </w:t>
      </w:r>
      <w:proofErr w:type="gramStart"/>
      <w:r w:rsidRPr="0000070D">
        <w:rPr>
          <w:rFonts w:asciiTheme="majorHAnsi" w:hAnsiTheme="majorHAnsi" w:cs="Tahoma"/>
          <w:b/>
        </w:rPr>
        <w:t>England</w:t>
      </w:r>
      <w:r w:rsidR="00FB0D11">
        <w:rPr>
          <w:rFonts w:asciiTheme="majorHAnsi" w:hAnsiTheme="majorHAnsi" w:cs="Tahoma"/>
          <w:b/>
        </w:rPr>
        <w:t xml:space="preserve"> </w:t>
      </w:r>
      <w:r w:rsidRPr="0000070D">
        <w:rPr>
          <w:rFonts w:asciiTheme="majorHAnsi" w:hAnsiTheme="majorHAnsi" w:cs="Tahoma"/>
          <w:b/>
        </w:rPr>
        <w:t xml:space="preserve"> </w:t>
      </w:r>
      <w:r w:rsidRPr="0000070D">
        <w:rPr>
          <w:rFonts w:asciiTheme="majorHAnsi" w:hAnsiTheme="majorHAnsi" w:cs="Tahoma"/>
          <w:b/>
          <w:color w:val="0000FF"/>
        </w:rPr>
        <w:t>http</w:t>
      </w:r>
      <w:proofErr w:type="gramEnd"/>
      <w:r w:rsidRPr="0000070D">
        <w:rPr>
          <w:rFonts w:asciiTheme="majorHAnsi" w:hAnsiTheme="majorHAnsi" w:cs="Tahoma"/>
          <w:b/>
          <w:color w:val="0000FF"/>
        </w:rPr>
        <w:t>://renaissance.duelingmodems.com/compendium/</w:t>
      </w:r>
    </w:p>
    <w:p w:rsidR="00093E7A" w:rsidRPr="0000070D" w:rsidRDefault="00093E7A" w:rsidP="00D7672C">
      <w:pPr>
        <w:widowControl w:val="0"/>
        <w:autoSpaceDE w:val="0"/>
        <w:autoSpaceDN w:val="0"/>
        <w:adjustRightInd w:val="0"/>
        <w:rPr>
          <w:rFonts w:asciiTheme="majorHAnsi" w:hAnsiTheme="majorHAnsi" w:cs="Tahoma"/>
          <w:b/>
          <w:bCs/>
        </w:rPr>
      </w:pPr>
    </w:p>
    <w:p w:rsidR="00DE373F" w:rsidRPr="0000070D" w:rsidRDefault="00CC318F" w:rsidP="00DE373F">
      <w:pPr>
        <w:widowControl w:val="0"/>
        <w:autoSpaceDE w:val="0"/>
        <w:autoSpaceDN w:val="0"/>
        <w:adjustRightInd w:val="0"/>
        <w:rPr>
          <w:rFonts w:asciiTheme="majorHAnsi" w:hAnsiTheme="majorHAnsi" w:cs="Tahoma"/>
          <w:b/>
          <w:bCs/>
        </w:rPr>
      </w:pPr>
      <w:r>
        <w:rPr>
          <w:rFonts w:asciiTheme="majorHAnsi" w:hAnsiTheme="majorHAnsi" w:cs="Tahoma"/>
          <w:b/>
          <w:bCs/>
        </w:rPr>
        <w:t xml:space="preserve">What Every Schoolboy </w:t>
      </w:r>
      <w:proofErr w:type="gramStart"/>
      <w:r>
        <w:rPr>
          <w:rFonts w:asciiTheme="majorHAnsi" w:hAnsiTheme="majorHAnsi" w:cs="Tahoma"/>
          <w:b/>
          <w:bCs/>
        </w:rPr>
        <w:t>K</w:t>
      </w:r>
      <w:r w:rsidR="00DE373F" w:rsidRPr="0000070D">
        <w:rPr>
          <w:rFonts w:asciiTheme="majorHAnsi" w:hAnsiTheme="majorHAnsi" w:cs="Tahoma"/>
          <w:b/>
          <w:bCs/>
        </w:rPr>
        <w:t>nows</w:t>
      </w:r>
      <w:r w:rsidR="00FB0D11">
        <w:rPr>
          <w:rFonts w:asciiTheme="majorHAnsi" w:hAnsiTheme="majorHAnsi" w:cs="Tahoma"/>
          <w:b/>
          <w:bCs/>
        </w:rPr>
        <w:t xml:space="preserve">  </w:t>
      </w:r>
      <w:proofErr w:type="gramEnd"/>
      <w:r w:rsidR="00032418">
        <w:fldChar w:fldCharType="begin"/>
      </w:r>
      <w:r w:rsidR="00AC525E">
        <w:instrText>HYPERLINK "http://scrtec.org/track/tracks/f02043.html"</w:instrText>
      </w:r>
      <w:r w:rsidR="00032418">
        <w:fldChar w:fldCharType="separate"/>
      </w:r>
      <w:r w:rsidR="00DE373F" w:rsidRPr="0000070D">
        <w:rPr>
          <w:rStyle w:val="Hyperlink"/>
          <w:rFonts w:asciiTheme="majorHAnsi" w:hAnsiTheme="majorHAnsi" w:cs="Tahoma"/>
          <w:b/>
          <w:bCs/>
        </w:rPr>
        <w:t>http://scrtec.org/track/tracks/f02043.html</w:t>
      </w:r>
      <w:r w:rsidR="00032418">
        <w:fldChar w:fldCharType="end"/>
      </w:r>
    </w:p>
    <w:p w:rsidR="00A571FB" w:rsidRPr="0000070D" w:rsidRDefault="00A571FB" w:rsidP="00DE373F">
      <w:pPr>
        <w:widowControl w:val="0"/>
        <w:autoSpaceDE w:val="0"/>
        <w:autoSpaceDN w:val="0"/>
        <w:adjustRightInd w:val="0"/>
        <w:rPr>
          <w:rFonts w:asciiTheme="majorHAnsi" w:hAnsiTheme="majorHAnsi" w:cs="Tahoma"/>
          <w:b/>
          <w:bCs/>
        </w:rPr>
      </w:pPr>
    </w:p>
    <w:p w:rsidR="00DE373F" w:rsidRPr="0000070D" w:rsidRDefault="00DE373F" w:rsidP="00DE373F">
      <w:pPr>
        <w:widowControl w:val="0"/>
        <w:autoSpaceDE w:val="0"/>
        <w:autoSpaceDN w:val="0"/>
        <w:adjustRightInd w:val="0"/>
        <w:rPr>
          <w:rFonts w:asciiTheme="majorHAnsi" w:hAnsiTheme="majorHAnsi" w:cs="Tahoma"/>
          <w:b/>
          <w:bCs/>
        </w:rPr>
      </w:pPr>
      <w:r w:rsidRPr="0000070D">
        <w:rPr>
          <w:rFonts w:asciiTheme="majorHAnsi" w:hAnsiTheme="majorHAnsi" w:cs="Tahoma"/>
          <w:b/>
          <w:bCs/>
        </w:rPr>
        <w:t xml:space="preserve">Children and </w:t>
      </w:r>
      <w:proofErr w:type="gramStart"/>
      <w:r w:rsidRPr="0000070D">
        <w:rPr>
          <w:rFonts w:asciiTheme="majorHAnsi" w:hAnsiTheme="majorHAnsi" w:cs="Tahoma"/>
          <w:b/>
          <w:bCs/>
        </w:rPr>
        <w:t>Childhood</w:t>
      </w:r>
      <w:r w:rsidR="00FB0D11">
        <w:rPr>
          <w:rFonts w:asciiTheme="majorHAnsi" w:hAnsiTheme="majorHAnsi" w:cs="Tahoma"/>
          <w:b/>
          <w:bCs/>
        </w:rPr>
        <w:t xml:space="preserve">  </w:t>
      </w:r>
      <w:proofErr w:type="gramEnd"/>
      <w:r w:rsidR="00032418">
        <w:fldChar w:fldCharType="begin"/>
      </w:r>
      <w:r w:rsidR="00AC525E">
        <w:instrText>HYPERLINK "http://scrtec.org/track/tracks/f02043.html"</w:instrText>
      </w:r>
      <w:r w:rsidR="00032418">
        <w:fldChar w:fldCharType="separate"/>
      </w:r>
      <w:r w:rsidRPr="0000070D">
        <w:rPr>
          <w:rStyle w:val="Hyperlink"/>
          <w:rFonts w:asciiTheme="majorHAnsi" w:hAnsiTheme="majorHAnsi" w:cs="Tahoma"/>
          <w:b/>
          <w:bCs/>
        </w:rPr>
        <w:t>http://scrtec.org/track/tracks/f02043.html</w:t>
      </w:r>
      <w:r w:rsidR="00032418">
        <w:fldChar w:fldCharType="end"/>
      </w:r>
    </w:p>
    <w:p w:rsidR="00A571FB" w:rsidRPr="0000070D" w:rsidRDefault="00A571FB" w:rsidP="00DE373F">
      <w:pPr>
        <w:widowControl w:val="0"/>
        <w:autoSpaceDE w:val="0"/>
        <w:autoSpaceDN w:val="0"/>
        <w:adjustRightInd w:val="0"/>
        <w:rPr>
          <w:rFonts w:asciiTheme="majorHAnsi" w:hAnsiTheme="majorHAnsi" w:cs="Tahoma"/>
          <w:b/>
          <w:bCs/>
        </w:rPr>
      </w:pPr>
    </w:p>
    <w:p w:rsidR="00A571FB" w:rsidRPr="0000070D" w:rsidRDefault="00DE373F" w:rsidP="00DE373F">
      <w:pPr>
        <w:widowControl w:val="0"/>
        <w:autoSpaceDE w:val="0"/>
        <w:autoSpaceDN w:val="0"/>
        <w:adjustRightInd w:val="0"/>
        <w:rPr>
          <w:rFonts w:asciiTheme="majorHAnsi" w:hAnsiTheme="majorHAnsi" w:cs="Tahoma"/>
          <w:b/>
          <w:bCs/>
        </w:rPr>
      </w:pPr>
      <w:proofErr w:type="gramStart"/>
      <w:r w:rsidRPr="0000070D">
        <w:rPr>
          <w:rFonts w:asciiTheme="majorHAnsi" w:hAnsiTheme="majorHAnsi" w:cs="Tahoma"/>
          <w:b/>
          <w:bCs/>
        </w:rPr>
        <w:t>Schooling</w:t>
      </w:r>
      <w:r w:rsidR="00FB0D11">
        <w:rPr>
          <w:rFonts w:asciiTheme="majorHAnsi" w:hAnsiTheme="majorHAnsi" w:cs="Tahoma"/>
          <w:b/>
          <w:bCs/>
        </w:rPr>
        <w:t xml:space="preserve">  </w:t>
      </w:r>
      <w:proofErr w:type="gramEnd"/>
      <w:r w:rsidR="00032418">
        <w:fldChar w:fldCharType="begin"/>
      </w:r>
      <w:r w:rsidR="00AC525E">
        <w:instrText>HYPERLINK "http://library.thinkquest.org/3588/Renaissance/Town/Education.html" \l "anchor321628"</w:instrText>
      </w:r>
      <w:r w:rsidR="00032418">
        <w:fldChar w:fldCharType="separate"/>
      </w:r>
      <w:r w:rsidR="00A571FB" w:rsidRPr="0000070D">
        <w:rPr>
          <w:rStyle w:val="Hyperlink"/>
          <w:rFonts w:asciiTheme="majorHAnsi" w:hAnsiTheme="majorHAnsi" w:cs="Tahoma"/>
          <w:b/>
          <w:bCs/>
        </w:rPr>
        <w:t>http://library.thinkquest.org/3588/Renaissance/Town/Education.html - anchor321628</w:t>
      </w:r>
      <w:r w:rsidR="00032418">
        <w:fldChar w:fldCharType="end"/>
      </w:r>
    </w:p>
    <w:p w:rsidR="00A571FB" w:rsidRPr="0000070D" w:rsidRDefault="00A571FB" w:rsidP="00DE373F">
      <w:pPr>
        <w:widowControl w:val="0"/>
        <w:autoSpaceDE w:val="0"/>
        <w:autoSpaceDN w:val="0"/>
        <w:adjustRightInd w:val="0"/>
        <w:rPr>
          <w:rFonts w:asciiTheme="majorHAnsi" w:hAnsiTheme="majorHAnsi" w:cs="Tahoma"/>
          <w:b/>
          <w:bCs/>
        </w:rPr>
      </w:pPr>
    </w:p>
    <w:p w:rsidR="00060D71" w:rsidRDefault="00DE373F" w:rsidP="00060D71">
      <w:pPr>
        <w:widowControl w:val="0"/>
        <w:autoSpaceDE w:val="0"/>
        <w:autoSpaceDN w:val="0"/>
        <w:adjustRightInd w:val="0"/>
        <w:rPr>
          <w:rStyle w:val="Hyperlink"/>
          <w:rFonts w:asciiTheme="majorHAnsi" w:hAnsiTheme="majorHAnsi" w:cs="Tahoma"/>
          <w:b/>
          <w:bCs/>
        </w:rPr>
      </w:pPr>
      <w:r w:rsidRPr="0000070D">
        <w:rPr>
          <w:rFonts w:asciiTheme="majorHAnsi" w:hAnsiTheme="majorHAnsi" w:cs="Tahoma"/>
          <w:b/>
          <w:bCs/>
        </w:rPr>
        <w:t xml:space="preserve">Life of a </w:t>
      </w:r>
      <w:proofErr w:type="gramStart"/>
      <w:r w:rsidRPr="0000070D">
        <w:rPr>
          <w:rFonts w:asciiTheme="majorHAnsi" w:hAnsiTheme="majorHAnsi" w:cs="Tahoma"/>
          <w:b/>
          <w:bCs/>
        </w:rPr>
        <w:t>Child</w:t>
      </w:r>
      <w:r w:rsidR="00FB0D11">
        <w:rPr>
          <w:rFonts w:asciiTheme="majorHAnsi" w:hAnsiTheme="majorHAnsi" w:cs="Tahoma"/>
          <w:b/>
          <w:bCs/>
        </w:rPr>
        <w:t xml:space="preserve">  </w:t>
      </w:r>
      <w:proofErr w:type="gramEnd"/>
      <w:r w:rsidR="00032418">
        <w:fldChar w:fldCharType="begin"/>
      </w:r>
      <w:r w:rsidR="00AC525E">
        <w:instrText>HYPERLINK "http://library.thinkquest.org/3588/Renaissance/Town/Children.html"</w:instrText>
      </w:r>
      <w:r w:rsidR="00032418">
        <w:fldChar w:fldCharType="separate"/>
      </w:r>
      <w:r w:rsidR="00A571FB" w:rsidRPr="0000070D">
        <w:rPr>
          <w:rStyle w:val="Hyperlink"/>
          <w:rFonts w:asciiTheme="majorHAnsi" w:hAnsiTheme="majorHAnsi" w:cs="Tahoma"/>
          <w:b/>
          <w:bCs/>
        </w:rPr>
        <w:t>http://library.thinkquest.org/3588/Renaissance/Town/Children.html</w:t>
      </w:r>
      <w:r w:rsidR="00032418">
        <w:fldChar w:fldCharType="end"/>
      </w:r>
    </w:p>
    <w:p w:rsidR="00CC318F" w:rsidRDefault="00CC318F" w:rsidP="00060D71">
      <w:pPr>
        <w:widowControl w:val="0"/>
        <w:autoSpaceDE w:val="0"/>
        <w:autoSpaceDN w:val="0"/>
        <w:adjustRightInd w:val="0"/>
        <w:rPr>
          <w:rStyle w:val="Hyperlink"/>
          <w:rFonts w:asciiTheme="majorHAnsi" w:hAnsiTheme="majorHAnsi" w:cs="Tahoma"/>
          <w:b/>
          <w:bCs/>
        </w:rPr>
      </w:pPr>
    </w:p>
    <w:p w:rsidR="00060D71" w:rsidRDefault="00CC318F" w:rsidP="00060D71">
      <w:pPr>
        <w:widowControl w:val="0"/>
        <w:autoSpaceDE w:val="0"/>
        <w:autoSpaceDN w:val="0"/>
        <w:adjustRightInd w:val="0"/>
        <w:rPr>
          <w:rFonts w:asciiTheme="majorHAnsi" w:hAnsiTheme="majorHAnsi" w:cs="Tahoma"/>
          <w:b/>
          <w:bCs/>
        </w:rPr>
      </w:pPr>
      <w:r>
        <w:rPr>
          <w:rFonts w:asciiTheme="majorHAnsi" w:hAnsiTheme="majorHAnsi" w:cs="Tahoma"/>
          <w:b/>
          <w:bCs/>
        </w:rPr>
        <w:t xml:space="preserve">Children and </w:t>
      </w:r>
      <w:proofErr w:type="gramStart"/>
      <w:r>
        <w:rPr>
          <w:rFonts w:asciiTheme="majorHAnsi" w:hAnsiTheme="majorHAnsi" w:cs="Tahoma"/>
          <w:b/>
          <w:bCs/>
        </w:rPr>
        <w:t>Childhood</w:t>
      </w:r>
      <w:r w:rsidR="00FB0D11">
        <w:rPr>
          <w:rFonts w:asciiTheme="majorHAnsi" w:hAnsiTheme="majorHAnsi" w:cs="Tahoma"/>
          <w:b/>
          <w:bCs/>
        </w:rPr>
        <w:t xml:space="preserve"> </w:t>
      </w:r>
      <w:r>
        <w:rPr>
          <w:rFonts w:asciiTheme="majorHAnsi" w:hAnsiTheme="majorHAnsi" w:cs="Tahoma"/>
          <w:b/>
          <w:bCs/>
        </w:rPr>
        <w:t xml:space="preserve"> </w:t>
      </w:r>
      <w:proofErr w:type="gramEnd"/>
      <w:r w:rsidR="00032418">
        <w:fldChar w:fldCharType="begin"/>
      </w:r>
      <w:r w:rsidR="00AC525E">
        <w:instrText>HYPERLINK "http://elizabethan.org/compendium/40.html"</w:instrText>
      </w:r>
      <w:r w:rsidR="00032418">
        <w:fldChar w:fldCharType="separate"/>
      </w:r>
      <w:r w:rsidRPr="00CC318F">
        <w:rPr>
          <w:rStyle w:val="Hyperlink"/>
          <w:rFonts w:asciiTheme="majorHAnsi" w:hAnsiTheme="majorHAnsi" w:cs="Tahoma"/>
          <w:b/>
          <w:bCs/>
        </w:rPr>
        <w:t>http://elizabethan.org/compendium/40.html</w:t>
      </w:r>
      <w:r w:rsidR="00032418">
        <w:fldChar w:fldCharType="end"/>
      </w:r>
    </w:p>
    <w:p w:rsidR="00CC318F" w:rsidRPr="0000070D" w:rsidRDefault="00CC318F" w:rsidP="00060D71">
      <w:pPr>
        <w:widowControl w:val="0"/>
        <w:autoSpaceDE w:val="0"/>
        <w:autoSpaceDN w:val="0"/>
        <w:adjustRightInd w:val="0"/>
        <w:rPr>
          <w:rFonts w:asciiTheme="majorHAnsi" w:hAnsiTheme="majorHAnsi" w:cs="Tahoma"/>
          <w:b/>
          <w:bCs/>
        </w:rPr>
      </w:pPr>
    </w:p>
    <w:p w:rsidR="00FD1B44" w:rsidRPr="0000070D" w:rsidRDefault="00FB0D11" w:rsidP="00060D71">
      <w:pPr>
        <w:widowControl w:val="0"/>
        <w:autoSpaceDE w:val="0"/>
        <w:autoSpaceDN w:val="0"/>
        <w:adjustRightInd w:val="0"/>
        <w:rPr>
          <w:rFonts w:asciiTheme="majorHAnsi" w:hAnsiTheme="majorHAnsi" w:cs="Tahoma"/>
          <w:b/>
          <w:bCs/>
        </w:rPr>
      </w:pPr>
      <w:r>
        <w:rPr>
          <w:rFonts w:asciiTheme="majorHAnsi" w:hAnsiTheme="majorHAnsi" w:cs="Arial"/>
          <w:b/>
          <w:bCs/>
        </w:rPr>
        <w:t xml:space="preserve">Elizabethan </w:t>
      </w:r>
      <w:proofErr w:type="gramStart"/>
      <w:r>
        <w:rPr>
          <w:rFonts w:asciiTheme="majorHAnsi" w:hAnsiTheme="majorHAnsi" w:cs="Arial"/>
          <w:b/>
          <w:bCs/>
        </w:rPr>
        <w:t>F</w:t>
      </w:r>
      <w:r w:rsidR="00FD1B44" w:rsidRPr="0000070D">
        <w:rPr>
          <w:rFonts w:asciiTheme="majorHAnsi" w:hAnsiTheme="majorHAnsi" w:cs="Arial"/>
          <w:b/>
          <w:bCs/>
        </w:rPr>
        <w:t>encing</w:t>
      </w:r>
      <w:r w:rsidR="00FD1B44" w:rsidRPr="0000070D">
        <w:rPr>
          <w:rFonts w:asciiTheme="majorHAnsi" w:hAnsiTheme="majorHAnsi" w:cs="Times"/>
          <w:b/>
        </w:rPr>
        <w:t xml:space="preserve"> </w:t>
      </w:r>
      <w:r>
        <w:rPr>
          <w:rFonts w:asciiTheme="majorHAnsi" w:hAnsiTheme="majorHAnsi" w:cs="Times"/>
          <w:b/>
        </w:rPr>
        <w:t xml:space="preserve"> </w:t>
      </w:r>
      <w:proofErr w:type="gramEnd"/>
      <w:r w:rsidR="00032418">
        <w:fldChar w:fldCharType="begin"/>
      </w:r>
      <w:r w:rsidR="00AC525E">
        <w:instrText>HYPERLINK "http://jan.ucc.nau.edu/~wew/fencing.html"</w:instrText>
      </w:r>
      <w:r w:rsidR="00032418">
        <w:fldChar w:fldCharType="separate"/>
      </w:r>
      <w:r w:rsidR="0000070D" w:rsidRPr="0000070D">
        <w:rPr>
          <w:rStyle w:val="Hyperlink"/>
          <w:rFonts w:asciiTheme="majorHAnsi" w:hAnsiTheme="majorHAnsi" w:cs="Times"/>
          <w:b/>
        </w:rPr>
        <w:t>http://jan.ucc.nau.edu/~wew/fencing.html</w:t>
      </w:r>
      <w:r w:rsidR="00032418">
        <w:fldChar w:fldCharType="end"/>
      </w:r>
    </w:p>
    <w:p w:rsidR="00060D71" w:rsidRPr="0000070D" w:rsidRDefault="00060D71" w:rsidP="00FD1B44">
      <w:pPr>
        <w:widowControl w:val="0"/>
        <w:autoSpaceDE w:val="0"/>
        <w:autoSpaceDN w:val="0"/>
        <w:adjustRightInd w:val="0"/>
        <w:rPr>
          <w:rFonts w:asciiTheme="majorHAnsi" w:hAnsiTheme="majorHAnsi" w:cs="Arial"/>
          <w:b/>
          <w:bCs/>
        </w:rPr>
      </w:pPr>
    </w:p>
    <w:p w:rsidR="00FD1B44" w:rsidRPr="0000070D" w:rsidRDefault="00FD1B44" w:rsidP="00FD1B44">
      <w:pPr>
        <w:widowControl w:val="0"/>
        <w:autoSpaceDE w:val="0"/>
        <w:autoSpaceDN w:val="0"/>
        <w:adjustRightInd w:val="0"/>
        <w:rPr>
          <w:rFonts w:asciiTheme="majorHAnsi" w:hAnsiTheme="majorHAnsi" w:cs="Tahoma"/>
          <w:b/>
          <w:bCs/>
        </w:rPr>
      </w:pPr>
      <w:r w:rsidRPr="0000070D">
        <w:rPr>
          <w:rFonts w:asciiTheme="majorHAnsi" w:hAnsiTheme="majorHAnsi" w:cs="Arial"/>
          <w:b/>
          <w:bCs/>
        </w:rPr>
        <w:t xml:space="preserve">Elizabethan Card </w:t>
      </w:r>
      <w:proofErr w:type="gramStart"/>
      <w:r w:rsidRPr="0000070D">
        <w:rPr>
          <w:rFonts w:asciiTheme="majorHAnsi" w:hAnsiTheme="majorHAnsi" w:cs="Arial"/>
          <w:b/>
          <w:bCs/>
        </w:rPr>
        <w:t>Games</w:t>
      </w:r>
      <w:r w:rsidRPr="0000070D">
        <w:rPr>
          <w:rFonts w:asciiTheme="majorHAnsi" w:hAnsiTheme="majorHAnsi" w:cs="Times"/>
          <w:b/>
        </w:rPr>
        <w:t xml:space="preserve"> </w:t>
      </w:r>
      <w:r w:rsidR="00FB0D11">
        <w:rPr>
          <w:rFonts w:asciiTheme="majorHAnsi" w:hAnsiTheme="majorHAnsi" w:cs="Times"/>
          <w:b/>
        </w:rPr>
        <w:t xml:space="preserve"> </w:t>
      </w:r>
      <w:proofErr w:type="gramEnd"/>
      <w:r w:rsidR="00032418">
        <w:fldChar w:fldCharType="begin"/>
      </w:r>
      <w:r w:rsidR="00AC525E">
        <w:instrText>HYPERLINK "http://jan.ucc.nau.edu/~wew/Tattershall-tb/cards.html"</w:instrText>
      </w:r>
      <w:r w:rsidR="00032418">
        <w:fldChar w:fldCharType="separate"/>
      </w:r>
      <w:r w:rsidR="0000070D" w:rsidRPr="0000070D">
        <w:rPr>
          <w:rStyle w:val="Hyperlink"/>
          <w:rFonts w:asciiTheme="majorHAnsi" w:hAnsiTheme="majorHAnsi" w:cs="Times"/>
          <w:b/>
        </w:rPr>
        <w:t xml:space="preserve">http://jan.ucc.nau.edu/~wew/T </w:t>
      </w:r>
      <w:proofErr w:type="spellStart"/>
      <w:r w:rsidR="0000070D" w:rsidRPr="0000070D">
        <w:rPr>
          <w:rStyle w:val="Hyperlink"/>
          <w:rFonts w:asciiTheme="majorHAnsi" w:hAnsiTheme="majorHAnsi" w:cs="Times"/>
          <w:b/>
        </w:rPr>
        <w:t>attershall-tb</w:t>
      </w:r>
      <w:proofErr w:type="spellEnd"/>
      <w:r w:rsidR="0000070D" w:rsidRPr="0000070D">
        <w:rPr>
          <w:rStyle w:val="Hyperlink"/>
          <w:rFonts w:asciiTheme="majorHAnsi" w:hAnsiTheme="majorHAnsi" w:cs="Times"/>
          <w:b/>
        </w:rPr>
        <w:t>/cards.html   </w:t>
      </w:r>
      <w:r w:rsidR="00032418">
        <w:fldChar w:fldCharType="end"/>
      </w:r>
    </w:p>
    <w:p w:rsidR="00093E7A" w:rsidRPr="0000070D" w:rsidRDefault="00093E7A" w:rsidP="00D7672C">
      <w:pPr>
        <w:rPr>
          <w:rFonts w:asciiTheme="majorHAnsi" w:hAnsiTheme="majorHAnsi" w:cs="Tahoma"/>
          <w:b/>
          <w:bCs/>
        </w:rPr>
      </w:pPr>
      <w:r w:rsidRPr="0000070D">
        <w:rPr>
          <w:rFonts w:asciiTheme="majorHAnsi" w:hAnsiTheme="majorHAnsi" w:cs="Tahoma"/>
          <w:b/>
          <w:bCs/>
        </w:rPr>
        <w:br w:type="page"/>
      </w:r>
    </w:p>
    <w:p w:rsidR="00FD1B44" w:rsidRPr="0000070D" w:rsidRDefault="00FD1B44" w:rsidP="00D7672C">
      <w:pPr>
        <w:rPr>
          <w:rFonts w:asciiTheme="majorHAnsi" w:hAnsiTheme="majorHAnsi" w:cs="Tahoma"/>
          <w:b/>
          <w:bCs/>
        </w:rPr>
      </w:pPr>
    </w:p>
    <w:p w:rsidR="00D7672C" w:rsidRPr="0000070D" w:rsidRDefault="00764A31" w:rsidP="00D7672C">
      <w:pPr>
        <w:widowControl w:val="0"/>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Topic D:</w:t>
      </w:r>
      <w:r w:rsidR="00751E09" w:rsidRPr="0000070D">
        <w:rPr>
          <w:rFonts w:asciiTheme="majorHAnsi" w:hAnsiTheme="majorHAnsi" w:cs="Tahoma"/>
          <w:b/>
          <w:bCs/>
          <w:color w:val="FF0000"/>
        </w:rPr>
        <w:t xml:space="preserve"> Food and Drink of Elizabethan Times</w:t>
      </w:r>
      <w:r w:rsidR="00200D65" w:rsidRPr="0000070D">
        <w:rPr>
          <w:rFonts w:asciiTheme="majorHAnsi" w:hAnsiTheme="majorHAnsi" w:cs="Tahoma"/>
          <w:b/>
          <w:bCs/>
          <w:color w:val="FF0000"/>
        </w:rPr>
        <w:t xml:space="preserve">  </w:t>
      </w:r>
    </w:p>
    <w:p w:rsidR="00751E09" w:rsidRPr="0000070D" w:rsidRDefault="00751E09" w:rsidP="00D7672C">
      <w:pPr>
        <w:widowControl w:val="0"/>
        <w:autoSpaceDE w:val="0"/>
        <w:autoSpaceDN w:val="0"/>
        <w:adjustRightInd w:val="0"/>
        <w:rPr>
          <w:rFonts w:asciiTheme="majorHAnsi" w:hAnsiTheme="majorHAnsi" w:cs="Tahoma"/>
          <w:bCs/>
        </w:rPr>
      </w:pPr>
      <w:r w:rsidRPr="0000070D">
        <w:rPr>
          <w:rFonts w:asciiTheme="majorHAnsi" w:hAnsiTheme="majorHAnsi" w:cs="Tahoma"/>
          <w:bCs/>
        </w:rPr>
        <w:t xml:space="preserve">What </w:t>
      </w:r>
      <w:r w:rsidR="00FB0D11">
        <w:rPr>
          <w:rFonts w:asciiTheme="majorHAnsi" w:hAnsiTheme="majorHAnsi" w:cs="Tahoma"/>
          <w:bCs/>
        </w:rPr>
        <w:t>were the</w:t>
      </w:r>
      <w:r w:rsidRPr="0000070D">
        <w:rPr>
          <w:rFonts w:asciiTheme="majorHAnsi" w:hAnsiTheme="majorHAnsi" w:cs="Tahoma"/>
          <w:bCs/>
        </w:rPr>
        <w:t xml:space="preserve"> typical foods</w:t>
      </w:r>
      <w:r w:rsidR="00FB0D11">
        <w:rPr>
          <w:rFonts w:asciiTheme="majorHAnsi" w:hAnsiTheme="majorHAnsi" w:cs="Tahoma"/>
          <w:bCs/>
        </w:rPr>
        <w:t xml:space="preserve"> of the era</w:t>
      </w:r>
      <w:r w:rsidRPr="0000070D">
        <w:rPr>
          <w:rFonts w:asciiTheme="majorHAnsi" w:hAnsiTheme="majorHAnsi" w:cs="Tahoma"/>
          <w:bCs/>
        </w:rPr>
        <w:t>? Be sure to include meats, vegetables, and fruits.</w:t>
      </w:r>
      <w:r w:rsidR="00200D65" w:rsidRPr="0000070D">
        <w:rPr>
          <w:rFonts w:asciiTheme="majorHAnsi" w:hAnsiTheme="majorHAnsi" w:cs="Tahoma"/>
          <w:bCs/>
        </w:rPr>
        <w:t xml:space="preserve">  </w:t>
      </w:r>
      <w:r w:rsidRPr="0000070D">
        <w:rPr>
          <w:rFonts w:asciiTheme="majorHAnsi" w:hAnsiTheme="majorHAnsi" w:cs="Tahoma"/>
          <w:bCs/>
        </w:rPr>
        <w:t xml:space="preserve">What </w:t>
      </w:r>
      <w:r w:rsidR="00FB0D11">
        <w:rPr>
          <w:rFonts w:asciiTheme="majorHAnsi" w:hAnsiTheme="majorHAnsi" w:cs="Tahoma"/>
          <w:bCs/>
        </w:rPr>
        <w:t>were</w:t>
      </w:r>
      <w:r w:rsidRPr="0000070D">
        <w:rPr>
          <w:rFonts w:asciiTheme="majorHAnsi" w:hAnsiTheme="majorHAnsi" w:cs="Tahoma"/>
          <w:bCs/>
        </w:rPr>
        <w:t xml:space="preserve"> typical drinks?</w:t>
      </w:r>
      <w:r w:rsidR="00200D65" w:rsidRPr="0000070D">
        <w:rPr>
          <w:rFonts w:asciiTheme="majorHAnsi" w:hAnsiTheme="majorHAnsi" w:cs="Tahoma"/>
          <w:bCs/>
        </w:rPr>
        <w:t xml:space="preserve">  </w:t>
      </w:r>
      <w:r w:rsidRPr="0000070D">
        <w:rPr>
          <w:rFonts w:asciiTheme="majorHAnsi" w:hAnsiTheme="majorHAnsi" w:cs="Tahoma"/>
          <w:bCs/>
        </w:rPr>
        <w:t xml:space="preserve">What methods </w:t>
      </w:r>
      <w:r w:rsidR="00FB0D11">
        <w:rPr>
          <w:rFonts w:asciiTheme="majorHAnsi" w:hAnsiTheme="majorHAnsi" w:cs="Tahoma"/>
          <w:bCs/>
        </w:rPr>
        <w:t>were</w:t>
      </w:r>
      <w:r w:rsidRPr="0000070D">
        <w:rPr>
          <w:rFonts w:asciiTheme="majorHAnsi" w:hAnsiTheme="majorHAnsi" w:cs="Tahoma"/>
          <w:bCs/>
        </w:rPr>
        <w:t xml:space="preserve"> used to cook food?</w:t>
      </w:r>
      <w:r w:rsidR="00200D65" w:rsidRPr="0000070D">
        <w:rPr>
          <w:rFonts w:asciiTheme="majorHAnsi" w:hAnsiTheme="majorHAnsi" w:cs="Tahoma"/>
          <w:bCs/>
        </w:rPr>
        <w:t xml:space="preserve">  </w:t>
      </w:r>
      <w:r w:rsidRPr="0000070D">
        <w:rPr>
          <w:rFonts w:asciiTheme="majorHAnsi" w:hAnsiTheme="majorHAnsi" w:cs="Tahoma"/>
          <w:bCs/>
        </w:rPr>
        <w:t xml:space="preserve">What methods </w:t>
      </w:r>
      <w:r w:rsidR="00FB0D11">
        <w:rPr>
          <w:rFonts w:asciiTheme="majorHAnsi" w:hAnsiTheme="majorHAnsi" w:cs="Tahoma"/>
          <w:bCs/>
        </w:rPr>
        <w:t>were</w:t>
      </w:r>
      <w:r w:rsidRPr="0000070D">
        <w:rPr>
          <w:rFonts w:asciiTheme="majorHAnsi" w:hAnsiTheme="majorHAnsi" w:cs="Tahoma"/>
          <w:bCs/>
        </w:rPr>
        <w:t xml:space="preserve"> used to serve food?</w:t>
      </w:r>
      <w:r w:rsidR="00200D65" w:rsidRPr="0000070D">
        <w:rPr>
          <w:rFonts w:asciiTheme="majorHAnsi" w:hAnsiTheme="majorHAnsi" w:cs="Tahoma"/>
          <w:bCs/>
        </w:rPr>
        <w:t xml:space="preserve">  </w:t>
      </w:r>
      <w:r w:rsidR="00FB0D11">
        <w:rPr>
          <w:rFonts w:asciiTheme="majorHAnsi" w:hAnsiTheme="majorHAnsi" w:cs="Tahoma"/>
          <w:bCs/>
        </w:rPr>
        <w:t>Did</w:t>
      </w:r>
      <w:r w:rsidRPr="0000070D">
        <w:rPr>
          <w:rFonts w:asciiTheme="majorHAnsi" w:hAnsiTheme="majorHAnsi" w:cs="Tahoma"/>
          <w:bCs/>
        </w:rPr>
        <w:t xml:space="preserve"> the common people eat the same as the wealthy? Be sure to differentiate in each of the above areas.</w:t>
      </w:r>
    </w:p>
    <w:p w:rsidR="0079799E" w:rsidRDefault="0079799E" w:rsidP="00D7672C">
      <w:pPr>
        <w:widowControl w:val="0"/>
        <w:autoSpaceDE w:val="0"/>
        <w:autoSpaceDN w:val="0"/>
        <w:adjustRightInd w:val="0"/>
        <w:rPr>
          <w:rFonts w:asciiTheme="majorHAnsi" w:hAnsiTheme="majorHAnsi" w:cs="Tahoma"/>
          <w:bCs/>
        </w:rPr>
      </w:pPr>
    </w:p>
    <w:p w:rsidR="00CC318F" w:rsidRPr="0000070D" w:rsidRDefault="00CC318F" w:rsidP="00D7672C">
      <w:pPr>
        <w:widowControl w:val="0"/>
        <w:autoSpaceDE w:val="0"/>
        <w:autoSpaceDN w:val="0"/>
        <w:adjustRightInd w:val="0"/>
        <w:rPr>
          <w:rFonts w:asciiTheme="majorHAnsi" w:hAnsiTheme="majorHAnsi" w:cs="Tahoma"/>
          <w:bCs/>
        </w:rPr>
      </w:pPr>
    </w:p>
    <w:p w:rsidR="0079799E" w:rsidRPr="003366CA" w:rsidRDefault="00751E09" w:rsidP="00D7672C">
      <w:pPr>
        <w:widowControl w:val="0"/>
        <w:autoSpaceDE w:val="0"/>
        <w:autoSpaceDN w:val="0"/>
        <w:adjustRightInd w:val="0"/>
        <w:rPr>
          <w:rFonts w:asciiTheme="majorHAnsi" w:hAnsiTheme="majorHAnsi" w:cs="Tahoma"/>
          <w:b/>
          <w:bCs/>
        </w:rPr>
      </w:pPr>
      <w:r w:rsidRPr="003366CA">
        <w:rPr>
          <w:rFonts w:asciiTheme="majorHAnsi" w:hAnsiTheme="majorHAnsi" w:cs="Tahoma"/>
          <w:b/>
          <w:bCs/>
        </w:rPr>
        <w:t>Elizabethan cooking</w:t>
      </w:r>
      <w:r w:rsidR="003366CA">
        <w:rPr>
          <w:rFonts w:asciiTheme="majorHAnsi" w:hAnsiTheme="majorHAnsi" w:cs="Tahoma"/>
          <w:b/>
          <w:bCs/>
        </w:rPr>
        <w:t>:</w:t>
      </w:r>
    </w:p>
    <w:p w:rsidR="002A42D6" w:rsidRPr="003366CA" w:rsidRDefault="002A42D6" w:rsidP="00D7672C">
      <w:pPr>
        <w:widowControl w:val="0"/>
        <w:autoSpaceDE w:val="0"/>
        <w:autoSpaceDN w:val="0"/>
        <w:adjustRightInd w:val="0"/>
        <w:rPr>
          <w:rFonts w:asciiTheme="majorHAnsi" w:hAnsiTheme="majorHAnsi" w:cs="Tahoma"/>
          <w:b/>
          <w:bCs/>
        </w:rPr>
      </w:pPr>
    </w:p>
    <w:p w:rsidR="002A42D6" w:rsidRPr="003366CA" w:rsidRDefault="00032418" w:rsidP="00D7672C">
      <w:pPr>
        <w:widowControl w:val="0"/>
        <w:autoSpaceDE w:val="0"/>
        <w:autoSpaceDN w:val="0"/>
        <w:adjustRightInd w:val="0"/>
        <w:rPr>
          <w:rFonts w:asciiTheme="majorHAnsi" w:hAnsiTheme="majorHAnsi" w:cs="Tahoma"/>
          <w:b/>
          <w:bCs/>
        </w:rPr>
      </w:pPr>
      <w:hyperlink r:id="rId25" w:history="1">
        <w:r w:rsidR="00FD1B44" w:rsidRPr="003366CA">
          <w:rPr>
            <w:rStyle w:val="Hyperlink"/>
            <w:rFonts w:asciiTheme="majorHAnsi" w:hAnsiTheme="majorHAnsi" w:cs="Tahoma"/>
            <w:b/>
            <w:bCs/>
          </w:rPr>
          <w:t>http://www.elizabethi.org/us/food/</w:t>
        </w:r>
      </w:hyperlink>
    </w:p>
    <w:p w:rsidR="00FD1B44" w:rsidRPr="003366CA" w:rsidRDefault="00FD1B44" w:rsidP="00D7672C">
      <w:pPr>
        <w:widowControl w:val="0"/>
        <w:autoSpaceDE w:val="0"/>
        <w:autoSpaceDN w:val="0"/>
        <w:adjustRightInd w:val="0"/>
        <w:rPr>
          <w:rFonts w:asciiTheme="majorHAnsi" w:hAnsiTheme="majorHAnsi" w:cs="Tahoma"/>
          <w:b/>
          <w:bCs/>
        </w:rPr>
      </w:pPr>
    </w:p>
    <w:p w:rsidR="0079799E" w:rsidRPr="003366CA" w:rsidRDefault="00032418" w:rsidP="00D7672C">
      <w:pPr>
        <w:widowControl w:val="0"/>
        <w:autoSpaceDE w:val="0"/>
        <w:autoSpaceDN w:val="0"/>
        <w:adjustRightInd w:val="0"/>
        <w:rPr>
          <w:rFonts w:asciiTheme="majorHAnsi" w:hAnsiTheme="majorHAnsi" w:cs="Tahoma"/>
          <w:b/>
          <w:bCs/>
        </w:rPr>
      </w:pPr>
      <w:hyperlink r:id="rId26" w:history="1">
        <w:r w:rsidR="0079799E" w:rsidRPr="003366CA">
          <w:rPr>
            <w:rStyle w:val="Hyperlink"/>
            <w:rFonts w:asciiTheme="majorHAnsi" w:hAnsiTheme="majorHAnsi" w:cs="Tahoma"/>
            <w:b/>
            <w:bCs/>
          </w:rPr>
          <w:t>http://www.pbm.com/~lindahl/cariadoc/recipes_introduction.html</w:t>
        </w:r>
      </w:hyperlink>
      <w:hyperlink r:id="rId27" w:history="1">
        <w:r w:rsidR="00751E09" w:rsidRPr="003366CA">
          <w:rPr>
            <w:rStyle w:val="Hyperlink"/>
            <w:rFonts w:asciiTheme="majorHAnsi" w:hAnsiTheme="majorHAnsi" w:cs="Tahoma"/>
            <w:b/>
            <w:bCs/>
          </w:rPr>
          <w:t>food link</w:t>
        </w:r>
      </w:hyperlink>
    </w:p>
    <w:p w:rsidR="0079799E" w:rsidRPr="003366CA" w:rsidRDefault="0079799E" w:rsidP="00D7672C">
      <w:pPr>
        <w:widowControl w:val="0"/>
        <w:autoSpaceDE w:val="0"/>
        <w:autoSpaceDN w:val="0"/>
        <w:adjustRightInd w:val="0"/>
        <w:rPr>
          <w:rFonts w:asciiTheme="majorHAnsi" w:hAnsiTheme="majorHAnsi" w:cs="Tahoma"/>
          <w:b/>
          <w:bCs/>
        </w:rPr>
      </w:pPr>
    </w:p>
    <w:p w:rsidR="003366CA" w:rsidRPr="003366CA" w:rsidRDefault="00032418" w:rsidP="00D7672C">
      <w:pPr>
        <w:widowControl w:val="0"/>
        <w:autoSpaceDE w:val="0"/>
        <w:autoSpaceDN w:val="0"/>
        <w:adjustRightInd w:val="0"/>
        <w:rPr>
          <w:rFonts w:asciiTheme="majorHAnsi" w:hAnsiTheme="majorHAnsi" w:cs="Tahoma"/>
          <w:b/>
          <w:bCs/>
        </w:rPr>
      </w:pPr>
      <w:hyperlink r:id="rId28" w:history="1">
        <w:r w:rsidR="003366CA" w:rsidRPr="003366CA">
          <w:rPr>
            <w:rStyle w:val="Hyperlink"/>
            <w:rFonts w:asciiTheme="majorHAnsi" w:hAnsiTheme="majorHAnsi" w:cs="Tahoma"/>
            <w:b/>
            <w:bCs/>
          </w:rPr>
          <w:t>http://elizabethan.org/compendium/46.html</w:t>
        </w:r>
      </w:hyperlink>
    </w:p>
    <w:p w:rsidR="003366CA" w:rsidRPr="003366CA" w:rsidRDefault="003366CA" w:rsidP="00D7672C">
      <w:pPr>
        <w:widowControl w:val="0"/>
        <w:autoSpaceDE w:val="0"/>
        <w:autoSpaceDN w:val="0"/>
        <w:adjustRightInd w:val="0"/>
        <w:rPr>
          <w:rFonts w:asciiTheme="majorHAnsi" w:hAnsiTheme="majorHAnsi" w:cs="Tahoma"/>
          <w:b/>
          <w:bCs/>
        </w:rPr>
      </w:pPr>
    </w:p>
    <w:p w:rsidR="00751E09" w:rsidRPr="003366CA" w:rsidRDefault="00032418" w:rsidP="00D7672C">
      <w:pPr>
        <w:widowControl w:val="0"/>
        <w:autoSpaceDE w:val="0"/>
        <w:autoSpaceDN w:val="0"/>
        <w:adjustRightInd w:val="0"/>
        <w:rPr>
          <w:rFonts w:asciiTheme="majorHAnsi" w:hAnsiTheme="majorHAnsi" w:cs="Tahoma"/>
          <w:b/>
          <w:bCs/>
        </w:rPr>
      </w:pPr>
      <w:hyperlink r:id="rId29" w:history="1">
        <w:r w:rsidR="0079799E" w:rsidRPr="003366CA">
          <w:rPr>
            <w:rStyle w:val="Hyperlink"/>
            <w:rFonts w:asciiTheme="majorHAnsi" w:hAnsiTheme="majorHAnsi" w:cs="Tahoma"/>
            <w:b/>
            <w:bCs/>
          </w:rPr>
          <w:t>http://renaissance.dm.net/compendium/38.html</w:t>
        </w:r>
      </w:hyperlink>
    </w:p>
    <w:p w:rsidR="0079799E" w:rsidRPr="003366CA" w:rsidRDefault="0079799E" w:rsidP="00D7672C">
      <w:pPr>
        <w:widowControl w:val="0"/>
        <w:autoSpaceDE w:val="0"/>
        <w:autoSpaceDN w:val="0"/>
        <w:adjustRightInd w:val="0"/>
        <w:rPr>
          <w:rFonts w:asciiTheme="majorHAnsi" w:hAnsiTheme="majorHAnsi" w:cs="Tahoma"/>
          <w:b/>
          <w:bCs/>
        </w:rPr>
      </w:pPr>
    </w:p>
    <w:p w:rsidR="003366CA" w:rsidRPr="003366CA" w:rsidRDefault="00032418" w:rsidP="003366CA">
      <w:pPr>
        <w:widowControl w:val="0"/>
        <w:tabs>
          <w:tab w:val="left" w:pos="220"/>
          <w:tab w:val="left" w:pos="720"/>
        </w:tabs>
        <w:autoSpaceDE w:val="0"/>
        <w:autoSpaceDN w:val="0"/>
        <w:adjustRightInd w:val="0"/>
        <w:rPr>
          <w:rFonts w:asciiTheme="majorHAnsi" w:hAnsiTheme="majorHAnsi" w:cs="Tahoma"/>
          <w:b/>
          <w:bCs/>
        </w:rPr>
      </w:pPr>
      <w:hyperlink r:id="rId30" w:history="1">
        <w:r w:rsidR="003366CA" w:rsidRPr="003366CA">
          <w:rPr>
            <w:rStyle w:val="Hyperlink"/>
            <w:rFonts w:asciiTheme="majorHAnsi" w:hAnsiTheme="majorHAnsi" w:cs="Tahoma"/>
            <w:b/>
            <w:bCs/>
          </w:rPr>
          <w:t>http://www.renaissance-spell.com/Renaissance-Food.html</w:t>
        </w:r>
      </w:hyperlink>
      <w:r w:rsidR="00FB0D11">
        <w:rPr>
          <w:rFonts w:asciiTheme="majorHAnsi" w:hAnsiTheme="majorHAnsi" w:cs="Tahoma"/>
          <w:b/>
          <w:bCs/>
        </w:rPr>
        <w:t xml:space="preserve"> </w:t>
      </w:r>
    </w:p>
    <w:p w:rsidR="003366CA" w:rsidRPr="003366CA" w:rsidRDefault="003366CA" w:rsidP="003366CA">
      <w:pPr>
        <w:widowControl w:val="0"/>
        <w:tabs>
          <w:tab w:val="left" w:pos="220"/>
          <w:tab w:val="left" w:pos="720"/>
        </w:tabs>
        <w:autoSpaceDE w:val="0"/>
        <w:autoSpaceDN w:val="0"/>
        <w:adjustRightInd w:val="0"/>
        <w:rPr>
          <w:rFonts w:asciiTheme="majorHAnsi" w:hAnsiTheme="majorHAnsi" w:cs="Tahoma"/>
          <w:b/>
          <w:bCs/>
        </w:rPr>
      </w:pPr>
    </w:p>
    <w:p w:rsidR="003366CA" w:rsidRPr="003366CA" w:rsidRDefault="00032418" w:rsidP="003366CA">
      <w:pPr>
        <w:widowControl w:val="0"/>
        <w:tabs>
          <w:tab w:val="left" w:pos="220"/>
          <w:tab w:val="left" w:pos="720"/>
        </w:tabs>
        <w:autoSpaceDE w:val="0"/>
        <w:autoSpaceDN w:val="0"/>
        <w:adjustRightInd w:val="0"/>
        <w:rPr>
          <w:rFonts w:asciiTheme="majorHAnsi" w:hAnsiTheme="majorHAnsi" w:cs="Tahoma"/>
          <w:b/>
          <w:bCs/>
        </w:rPr>
      </w:pPr>
      <w:hyperlink r:id="rId31" w:history="1">
        <w:r w:rsidR="003366CA" w:rsidRPr="003366CA">
          <w:rPr>
            <w:rStyle w:val="Hyperlink"/>
            <w:rFonts w:asciiTheme="majorHAnsi" w:hAnsiTheme="majorHAnsi" w:cs="Tahoma"/>
            <w:b/>
            <w:bCs/>
          </w:rPr>
          <w:t>http://tudorhistory.org/topics/food/</w:t>
        </w:r>
      </w:hyperlink>
      <w:r w:rsidR="00FB0D11">
        <w:rPr>
          <w:rFonts w:asciiTheme="majorHAnsi" w:hAnsiTheme="majorHAnsi" w:cs="Tahoma"/>
          <w:b/>
          <w:bCs/>
        </w:rPr>
        <w:t xml:space="preserve"> </w:t>
      </w:r>
    </w:p>
    <w:p w:rsidR="003366CA" w:rsidRPr="003366CA" w:rsidRDefault="003366CA" w:rsidP="003366CA">
      <w:pPr>
        <w:widowControl w:val="0"/>
        <w:tabs>
          <w:tab w:val="left" w:pos="220"/>
          <w:tab w:val="left" w:pos="720"/>
        </w:tabs>
        <w:autoSpaceDE w:val="0"/>
        <w:autoSpaceDN w:val="0"/>
        <w:adjustRightInd w:val="0"/>
        <w:rPr>
          <w:rFonts w:asciiTheme="majorHAnsi" w:hAnsiTheme="majorHAnsi" w:cs="Tahoma"/>
          <w:b/>
          <w:bCs/>
        </w:rPr>
      </w:pPr>
    </w:p>
    <w:p w:rsidR="003366CA" w:rsidRPr="003366CA" w:rsidRDefault="00032418" w:rsidP="003366CA">
      <w:pPr>
        <w:widowControl w:val="0"/>
        <w:tabs>
          <w:tab w:val="left" w:pos="220"/>
          <w:tab w:val="left" w:pos="720"/>
        </w:tabs>
        <w:autoSpaceDE w:val="0"/>
        <w:autoSpaceDN w:val="0"/>
        <w:adjustRightInd w:val="0"/>
        <w:rPr>
          <w:rFonts w:asciiTheme="majorHAnsi" w:hAnsiTheme="majorHAnsi" w:cs="Tahoma"/>
          <w:b/>
          <w:bCs/>
        </w:rPr>
      </w:pPr>
      <w:hyperlink r:id="rId32" w:history="1">
        <w:r w:rsidR="003366CA" w:rsidRPr="003366CA">
          <w:rPr>
            <w:rStyle w:val="Hyperlink"/>
            <w:rFonts w:asciiTheme="majorHAnsi" w:hAnsiTheme="majorHAnsi" w:cs="Tahoma"/>
            <w:b/>
            <w:bCs/>
          </w:rPr>
          <w:t>http://www.the-tudors.org.uk/tudor-food-recipes.htm</w:t>
        </w:r>
      </w:hyperlink>
      <w:r w:rsidR="00FB0D11">
        <w:rPr>
          <w:rFonts w:asciiTheme="majorHAnsi" w:hAnsiTheme="majorHAnsi" w:cs="Tahoma"/>
          <w:b/>
          <w:bCs/>
        </w:rPr>
        <w:t xml:space="preserve"> </w:t>
      </w:r>
    </w:p>
    <w:p w:rsidR="003366CA" w:rsidRPr="003366CA" w:rsidRDefault="003366CA" w:rsidP="00D7672C">
      <w:pPr>
        <w:widowControl w:val="0"/>
        <w:autoSpaceDE w:val="0"/>
        <w:autoSpaceDN w:val="0"/>
        <w:adjustRightInd w:val="0"/>
        <w:rPr>
          <w:rFonts w:asciiTheme="majorHAnsi" w:hAnsiTheme="majorHAnsi" w:cs="Tahoma"/>
          <w:b/>
          <w:bCs/>
        </w:rPr>
      </w:pPr>
    </w:p>
    <w:p w:rsidR="00764A31" w:rsidRPr="003366CA" w:rsidRDefault="00032418" w:rsidP="00D7672C">
      <w:pPr>
        <w:widowControl w:val="0"/>
        <w:autoSpaceDE w:val="0"/>
        <w:autoSpaceDN w:val="0"/>
        <w:adjustRightInd w:val="0"/>
        <w:rPr>
          <w:rFonts w:asciiTheme="majorHAnsi" w:hAnsiTheme="majorHAnsi" w:cs="Tahoma"/>
          <w:b/>
          <w:bCs/>
        </w:rPr>
      </w:pPr>
      <w:hyperlink r:id="rId33" w:history="1">
        <w:r w:rsidR="0079799E" w:rsidRPr="003366CA">
          <w:rPr>
            <w:rStyle w:val="Hyperlink"/>
            <w:rFonts w:asciiTheme="majorHAnsi" w:hAnsiTheme="majorHAnsi" w:cs="Tahoma"/>
            <w:b/>
            <w:bCs/>
          </w:rPr>
          <w:t>http://www.pbm.com/~lindahl/cariadoc/cooking_from_primary_sources.html</w:t>
        </w:r>
      </w:hyperlink>
    </w:p>
    <w:p w:rsidR="00093E7A" w:rsidRPr="003366CA" w:rsidRDefault="00093E7A" w:rsidP="00D7672C">
      <w:pPr>
        <w:widowControl w:val="0"/>
        <w:tabs>
          <w:tab w:val="left" w:pos="220"/>
          <w:tab w:val="left" w:pos="720"/>
        </w:tabs>
        <w:autoSpaceDE w:val="0"/>
        <w:autoSpaceDN w:val="0"/>
        <w:adjustRightInd w:val="0"/>
        <w:rPr>
          <w:rFonts w:asciiTheme="majorHAnsi" w:hAnsiTheme="majorHAnsi" w:cs="Tahoma"/>
          <w:b/>
          <w:bCs/>
        </w:rPr>
      </w:pPr>
    </w:p>
    <w:p w:rsidR="00093E7A" w:rsidRPr="003366CA" w:rsidRDefault="00093E7A" w:rsidP="00D7672C">
      <w:pPr>
        <w:widowControl w:val="0"/>
        <w:tabs>
          <w:tab w:val="left" w:pos="220"/>
          <w:tab w:val="left" w:pos="720"/>
        </w:tabs>
        <w:autoSpaceDE w:val="0"/>
        <w:autoSpaceDN w:val="0"/>
        <w:adjustRightInd w:val="0"/>
        <w:rPr>
          <w:rFonts w:asciiTheme="majorHAnsi" w:hAnsiTheme="majorHAnsi" w:cs="Tahoma"/>
          <w:b/>
          <w:bCs/>
        </w:rPr>
      </w:pPr>
    </w:p>
    <w:p w:rsidR="00093E7A" w:rsidRPr="003366CA" w:rsidRDefault="00093E7A" w:rsidP="00D7672C">
      <w:pPr>
        <w:rPr>
          <w:rFonts w:asciiTheme="majorHAnsi" w:hAnsiTheme="majorHAnsi" w:cs="Tahoma"/>
          <w:b/>
          <w:bCs/>
        </w:rPr>
      </w:pPr>
      <w:r w:rsidRPr="003366CA">
        <w:rPr>
          <w:rFonts w:asciiTheme="majorHAnsi" w:hAnsiTheme="majorHAnsi" w:cs="Tahoma"/>
          <w:b/>
          <w:bCs/>
        </w:rPr>
        <w:br w:type="page"/>
      </w:r>
    </w:p>
    <w:p w:rsidR="007C5C35" w:rsidRDefault="00764A31" w:rsidP="003366CA">
      <w:pPr>
        <w:widowControl w:val="0"/>
        <w:tabs>
          <w:tab w:val="left" w:pos="220"/>
          <w:tab w:val="left" w:pos="720"/>
        </w:tabs>
        <w:autoSpaceDE w:val="0"/>
        <w:autoSpaceDN w:val="0"/>
        <w:adjustRightInd w:val="0"/>
        <w:rPr>
          <w:rFonts w:asciiTheme="majorHAnsi" w:hAnsiTheme="majorHAnsi" w:cs="Tahoma"/>
        </w:rPr>
      </w:pPr>
      <w:r w:rsidRPr="007C5C35">
        <w:rPr>
          <w:rFonts w:asciiTheme="majorHAnsi" w:hAnsiTheme="majorHAnsi" w:cs="Tahoma"/>
          <w:b/>
          <w:bCs/>
          <w:color w:val="FF0000"/>
        </w:rPr>
        <w:t>Topic E:</w:t>
      </w:r>
      <w:r w:rsidR="00751E09" w:rsidRPr="007C5C35">
        <w:rPr>
          <w:rFonts w:asciiTheme="majorHAnsi" w:hAnsiTheme="majorHAnsi" w:cs="Tahoma"/>
          <w:b/>
          <w:bCs/>
          <w:color w:val="FF0000"/>
        </w:rPr>
        <w:t xml:space="preserve"> Elizabeth I and Gender Roles in the Elizabethan Era </w:t>
      </w:r>
    </w:p>
    <w:p w:rsidR="003366CA" w:rsidRDefault="00751E09" w:rsidP="003366CA">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 xml:space="preserve">When did Queen Elizabeth I come into power? How long was she in power? Who was her father? Who succeeded her? What was her reign like? </w:t>
      </w:r>
      <w:r w:rsidR="00982F87" w:rsidRPr="0000070D">
        <w:rPr>
          <w:rFonts w:asciiTheme="majorHAnsi" w:hAnsiTheme="majorHAnsi" w:cs="Tahoma"/>
        </w:rPr>
        <w:t xml:space="preserve">  What was the status/role of women within this era? </w:t>
      </w:r>
      <w:r w:rsidR="007C5C35">
        <w:rPr>
          <w:rFonts w:asciiTheme="majorHAnsi" w:hAnsiTheme="majorHAnsi" w:cs="Tahoma"/>
        </w:rPr>
        <w:t>(</w:t>
      </w:r>
      <w:r w:rsidR="00982F87" w:rsidRPr="0000070D">
        <w:rPr>
          <w:rFonts w:asciiTheme="majorHAnsi" w:hAnsiTheme="majorHAnsi" w:cs="Tahoma"/>
        </w:rPr>
        <w:t>Married? Single?</w:t>
      </w:r>
      <w:r w:rsidR="007C5C35">
        <w:rPr>
          <w:rFonts w:asciiTheme="majorHAnsi" w:hAnsiTheme="majorHAnsi" w:cs="Tahoma"/>
        </w:rPr>
        <w:t>)</w:t>
      </w:r>
      <w:r w:rsidR="00982F87" w:rsidRPr="0000070D">
        <w:rPr>
          <w:rFonts w:asciiTheme="majorHAnsi" w:hAnsiTheme="majorHAnsi" w:cs="Tahoma"/>
        </w:rPr>
        <w:t xml:space="preserve"> What </w:t>
      </w:r>
      <w:r w:rsidR="00FB0D11">
        <w:rPr>
          <w:rFonts w:asciiTheme="majorHAnsi" w:hAnsiTheme="majorHAnsi" w:cs="Tahoma"/>
        </w:rPr>
        <w:t xml:space="preserve">work did women </w:t>
      </w:r>
      <w:r w:rsidR="00982F87" w:rsidRPr="0000070D">
        <w:rPr>
          <w:rFonts w:asciiTheme="majorHAnsi" w:hAnsiTheme="majorHAnsi" w:cs="Tahoma"/>
        </w:rPr>
        <w:t xml:space="preserve">do at the time? </w:t>
      </w:r>
    </w:p>
    <w:p w:rsidR="003366CA" w:rsidRDefault="003366CA" w:rsidP="003366CA">
      <w:pPr>
        <w:widowControl w:val="0"/>
        <w:tabs>
          <w:tab w:val="left" w:pos="220"/>
          <w:tab w:val="left" w:pos="720"/>
        </w:tabs>
        <w:autoSpaceDE w:val="0"/>
        <w:autoSpaceDN w:val="0"/>
        <w:adjustRightInd w:val="0"/>
        <w:rPr>
          <w:rFonts w:asciiTheme="majorHAnsi" w:hAnsiTheme="majorHAnsi" w:cs="Tahoma"/>
        </w:rPr>
      </w:pPr>
    </w:p>
    <w:p w:rsidR="003366CA" w:rsidRPr="00577DDD" w:rsidRDefault="00751E09" w:rsidP="003366CA">
      <w:pPr>
        <w:widowControl w:val="0"/>
        <w:tabs>
          <w:tab w:val="left" w:pos="220"/>
          <w:tab w:val="left" w:pos="720"/>
        </w:tabs>
        <w:autoSpaceDE w:val="0"/>
        <w:autoSpaceDN w:val="0"/>
        <w:adjustRightInd w:val="0"/>
        <w:rPr>
          <w:rStyle w:val="Hyperlink"/>
          <w:rFonts w:asciiTheme="majorHAnsi" w:hAnsiTheme="majorHAnsi" w:cs="Tahoma"/>
          <w:b/>
          <w:color w:val="auto"/>
          <w:u w:val="none"/>
        </w:rPr>
      </w:pPr>
      <w:proofErr w:type="gramStart"/>
      <w:r w:rsidRPr="00577DDD">
        <w:rPr>
          <w:rFonts w:asciiTheme="majorHAnsi" w:hAnsiTheme="majorHAnsi" w:cs="Tahoma"/>
          <w:b/>
        </w:rPr>
        <w:t>British History.</w:t>
      </w:r>
      <w:proofErr w:type="gramEnd"/>
      <w:r w:rsidRPr="00577DDD">
        <w:rPr>
          <w:rFonts w:asciiTheme="majorHAnsi" w:hAnsiTheme="majorHAnsi" w:cs="Tahoma"/>
          <w:b/>
        </w:rPr>
        <w:t xml:space="preserve"> </w:t>
      </w:r>
      <w:hyperlink r:id="rId34" w:history="1">
        <w:r w:rsidR="00D7672C" w:rsidRPr="00577DDD">
          <w:rPr>
            <w:rStyle w:val="Hyperlink"/>
            <w:rFonts w:asciiTheme="majorHAnsi" w:hAnsiTheme="majorHAnsi" w:cs="Tahoma"/>
            <w:b/>
          </w:rPr>
          <w:t>http://www.bbc.co.uk/history/historic_figures/elizabeth_i_queen.shtml</w:t>
        </w:r>
      </w:hyperlink>
    </w:p>
    <w:p w:rsidR="003366CA" w:rsidRPr="00577DDD" w:rsidRDefault="003366CA" w:rsidP="003366CA">
      <w:pPr>
        <w:widowControl w:val="0"/>
        <w:tabs>
          <w:tab w:val="left" w:pos="220"/>
          <w:tab w:val="left" w:pos="720"/>
        </w:tabs>
        <w:autoSpaceDE w:val="0"/>
        <w:autoSpaceDN w:val="0"/>
        <w:adjustRightInd w:val="0"/>
        <w:rPr>
          <w:rStyle w:val="Hyperlink"/>
          <w:rFonts w:asciiTheme="majorHAnsi" w:hAnsiTheme="majorHAnsi" w:cs="Tahoma"/>
          <w:b/>
          <w:color w:val="auto"/>
          <w:u w:val="none"/>
        </w:rPr>
      </w:pPr>
    </w:p>
    <w:p w:rsidR="00751E09" w:rsidRPr="00577DDD" w:rsidRDefault="00751E09" w:rsidP="003366CA">
      <w:pPr>
        <w:widowControl w:val="0"/>
        <w:tabs>
          <w:tab w:val="left" w:pos="220"/>
          <w:tab w:val="left" w:pos="720"/>
        </w:tabs>
        <w:autoSpaceDE w:val="0"/>
        <w:autoSpaceDN w:val="0"/>
        <w:adjustRightInd w:val="0"/>
        <w:rPr>
          <w:rFonts w:asciiTheme="majorHAnsi" w:hAnsiTheme="majorHAnsi" w:cs="Tahoma"/>
          <w:b/>
        </w:rPr>
      </w:pPr>
      <w:r w:rsidRPr="00577DDD">
        <w:rPr>
          <w:rFonts w:asciiTheme="majorHAnsi" w:hAnsiTheme="majorHAnsi" w:cs="Tahoma"/>
          <w:b/>
        </w:rPr>
        <w:t xml:space="preserve">Elizabeth I, queen of England. </w:t>
      </w:r>
      <w:hyperlink r:id="rId35" w:history="1">
        <w:r w:rsidRPr="00577DDD">
          <w:rPr>
            <w:rStyle w:val="Hyperlink"/>
            <w:rFonts w:asciiTheme="majorHAnsi" w:hAnsiTheme="majorHAnsi" w:cs="Tahoma"/>
            <w:b/>
          </w:rPr>
          <w:t>http://www.bartleby.com/65/el/Elizbet1Eng.html</w:t>
        </w:r>
      </w:hyperlink>
      <w:r w:rsidRPr="00577DDD">
        <w:rPr>
          <w:rFonts w:asciiTheme="majorHAnsi" w:hAnsiTheme="majorHAnsi" w:cs="Tahoma"/>
          <w:b/>
          <w:color w:val="0000FF"/>
        </w:rPr>
        <w:t xml:space="preserve"> </w:t>
      </w:r>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032418" w:rsidP="003366CA">
      <w:pPr>
        <w:widowControl w:val="0"/>
        <w:tabs>
          <w:tab w:val="left" w:pos="220"/>
          <w:tab w:val="left" w:pos="720"/>
        </w:tabs>
        <w:autoSpaceDE w:val="0"/>
        <w:autoSpaceDN w:val="0"/>
        <w:adjustRightInd w:val="0"/>
        <w:rPr>
          <w:rFonts w:asciiTheme="majorHAnsi" w:hAnsiTheme="majorHAnsi" w:cs="Times"/>
          <w:b/>
        </w:rPr>
      </w:pPr>
      <w:hyperlink r:id="rId36" w:history="1">
        <w:r w:rsidR="002A42D6" w:rsidRPr="00577DDD">
          <w:rPr>
            <w:rStyle w:val="Hyperlink"/>
            <w:rFonts w:asciiTheme="majorHAnsi" w:hAnsiTheme="majorHAnsi" w:cs="Times"/>
            <w:b/>
          </w:rPr>
          <w:t>http://www.bbc.co.uk/history/historic_figures/elizabeth_i_queen.shtml</w:t>
        </w:r>
      </w:hyperlink>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751E09" w:rsidP="003366CA">
      <w:pPr>
        <w:widowControl w:val="0"/>
        <w:tabs>
          <w:tab w:val="left" w:pos="220"/>
          <w:tab w:val="left" w:pos="720"/>
        </w:tabs>
        <w:autoSpaceDE w:val="0"/>
        <w:autoSpaceDN w:val="0"/>
        <w:adjustRightInd w:val="0"/>
        <w:rPr>
          <w:rFonts w:asciiTheme="majorHAnsi" w:hAnsiTheme="majorHAnsi" w:cs="Times"/>
          <w:b/>
        </w:rPr>
      </w:pPr>
      <w:proofErr w:type="gramStart"/>
      <w:r w:rsidRPr="00577DDD">
        <w:rPr>
          <w:rFonts w:asciiTheme="majorHAnsi" w:hAnsiTheme="majorHAnsi" w:cs="Tahoma"/>
          <w:b/>
        </w:rPr>
        <w:t>Elizabethan women.</w:t>
      </w:r>
      <w:proofErr w:type="gramEnd"/>
      <w:r w:rsidRPr="00577DDD">
        <w:rPr>
          <w:rFonts w:asciiTheme="majorHAnsi" w:hAnsiTheme="majorHAnsi" w:cs="Tahoma"/>
          <w:b/>
        </w:rPr>
        <w:t xml:space="preserve"> </w:t>
      </w:r>
      <w:hyperlink r:id="rId37" w:history="1">
        <w:r w:rsidRPr="00577DDD">
          <w:rPr>
            <w:rStyle w:val="Hyperlink"/>
            <w:rFonts w:asciiTheme="majorHAnsi" w:hAnsiTheme="majorHAnsi" w:cs="Tahoma"/>
            <w:b/>
          </w:rPr>
          <w:t>http://www.elizabethi.org/us/women/</w:t>
        </w:r>
      </w:hyperlink>
      <w:r w:rsidRPr="00577DDD">
        <w:rPr>
          <w:rFonts w:asciiTheme="majorHAnsi" w:hAnsiTheme="majorHAnsi" w:cs="Tahoma"/>
          <w:b/>
          <w:color w:val="0000FF"/>
        </w:rPr>
        <w:t xml:space="preserve"> </w:t>
      </w:r>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751E09" w:rsidP="003366CA">
      <w:pPr>
        <w:widowControl w:val="0"/>
        <w:tabs>
          <w:tab w:val="left" w:pos="220"/>
          <w:tab w:val="left" w:pos="720"/>
        </w:tabs>
        <w:autoSpaceDE w:val="0"/>
        <w:autoSpaceDN w:val="0"/>
        <w:adjustRightInd w:val="0"/>
        <w:rPr>
          <w:rStyle w:val="Hyperlink"/>
          <w:rFonts w:asciiTheme="majorHAnsi" w:hAnsiTheme="majorHAnsi" w:cs="Times"/>
          <w:b/>
          <w:color w:val="auto"/>
          <w:u w:val="none"/>
        </w:rPr>
      </w:pPr>
      <w:proofErr w:type="gramStart"/>
      <w:r w:rsidRPr="00577DDD">
        <w:rPr>
          <w:rFonts w:asciiTheme="majorHAnsi" w:hAnsiTheme="majorHAnsi" w:cs="Tahoma"/>
          <w:b/>
        </w:rPr>
        <w:t>The role of women.</w:t>
      </w:r>
      <w:proofErr w:type="gramEnd"/>
      <w:r w:rsidRPr="00577DDD">
        <w:rPr>
          <w:rFonts w:asciiTheme="majorHAnsi" w:hAnsiTheme="majorHAnsi" w:cs="Tahoma"/>
          <w:b/>
        </w:rPr>
        <w:t xml:space="preserve"> </w:t>
      </w:r>
      <w:hyperlink r:id="rId38" w:history="1">
        <w:r w:rsidRPr="00577DDD">
          <w:rPr>
            <w:rStyle w:val="Hyperlink"/>
            <w:rFonts w:asciiTheme="majorHAnsi" w:hAnsiTheme="majorHAnsi" w:cs="Tahoma"/>
            <w:b/>
          </w:rPr>
          <w:t>http://www.william-shakespeare.info/elizabethan-women.htm</w:t>
        </w:r>
      </w:hyperlink>
    </w:p>
    <w:p w:rsidR="00FD1B44" w:rsidRPr="00577DDD" w:rsidRDefault="00FD1B44" w:rsidP="00FD1B44">
      <w:pPr>
        <w:widowControl w:val="0"/>
        <w:tabs>
          <w:tab w:val="left" w:pos="220"/>
          <w:tab w:val="left" w:pos="720"/>
        </w:tabs>
        <w:autoSpaceDE w:val="0"/>
        <w:autoSpaceDN w:val="0"/>
        <w:adjustRightInd w:val="0"/>
        <w:rPr>
          <w:rStyle w:val="Hyperlink"/>
          <w:rFonts w:asciiTheme="majorHAnsi" w:hAnsiTheme="majorHAnsi" w:cs="Times"/>
          <w:b/>
          <w:color w:val="auto"/>
          <w:u w:val="none"/>
        </w:rPr>
      </w:pPr>
    </w:p>
    <w:p w:rsidR="00FD1B44" w:rsidRPr="00577DDD" w:rsidRDefault="00032418" w:rsidP="00FD1B44">
      <w:pPr>
        <w:widowControl w:val="0"/>
        <w:tabs>
          <w:tab w:val="left" w:pos="220"/>
          <w:tab w:val="left" w:pos="720"/>
        </w:tabs>
        <w:autoSpaceDE w:val="0"/>
        <w:autoSpaceDN w:val="0"/>
        <w:adjustRightInd w:val="0"/>
        <w:rPr>
          <w:rFonts w:asciiTheme="majorHAnsi" w:hAnsiTheme="majorHAnsi" w:cs="Times"/>
          <w:b/>
        </w:rPr>
      </w:pPr>
      <w:hyperlink r:id="rId39" w:history="1">
        <w:r w:rsidR="00FD1B44" w:rsidRPr="00577DDD">
          <w:rPr>
            <w:rStyle w:val="Hyperlink"/>
            <w:rFonts w:asciiTheme="majorHAnsi" w:hAnsiTheme="majorHAnsi" w:cs="Times"/>
            <w:b/>
          </w:rPr>
          <w:t>http://www.bbc.co.uk/history/british/tudors/poverty_01.shtml</w:t>
        </w:r>
      </w:hyperlink>
    </w:p>
    <w:p w:rsidR="00FD1B44" w:rsidRPr="00577DDD" w:rsidRDefault="00FD1B44" w:rsidP="00FD1B44">
      <w:pPr>
        <w:widowControl w:val="0"/>
        <w:tabs>
          <w:tab w:val="left" w:pos="220"/>
          <w:tab w:val="left" w:pos="720"/>
        </w:tabs>
        <w:autoSpaceDE w:val="0"/>
        <w:autoSpaceDN w:val="0"/>
        <w:adjustRightInd w:val="0"/>
        <w:rPr>
          <w:rFonts w:asciiTheme="majorHAnsi" w:hAnsiTheme="majorHAnsi" w:cs="Times"/>
          <w:b/>
        </w:rPr>
      </w:pPr>
    </w:p>
    <w:p w:rsidR="00764A31" w:rsidRPr="00577DDD" w:rsidRDefault="00032418" w:rsidP="00D7672C">
      <w:pPr>
        <w:widowControl w:val="0"/>
        <w:autoSpaceDE w:val="0"/>
        <w:autoSpaceDN w:val="0"/>
        <w:adjustRightInd w:val="0"/>
        <w:rPr>
          <w:rFonts w:asciiTheme="majorHAnsi" w:hAnsiTheme="majorHAnsi" w:cs="Tahoma"/>
          <w:b/>
          <w:bCs/>
        </w:rPr>
      </w:pPr>
      <w:hyperlink r:id="rId40" w:history="1">
        <w:r w:rsidR="003366CA" w:rsidRPr="00577DDD">
          <w:rPr>
            <w:rStyle w:val="Hyperlink"/>
            <w:rFonts w:asciiTheme="majorHAnsi" w:hAnsiTheme="majorHAnsi" w:cs="Tahoma"/>
            <w:b/>
            <w:bCs/>
          </w:rPr>
          <w:t>http://elizabethan.org/compendium/9.html</w:t>
        </w:r>
      </w:hyperlink>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rPr>
          <w:rFonts w:asciiTheme="majorHAnsi" w:hAnsiTheme="majorHAnsi" w:cs="Tahoma"/>
          <w:b/>
          <w:bCs/>
        </w:rPr>
      </w:pPr>
      <w:r w:rsidRPr="0000070D">
        <w:rPr>
          <w:rFonts w:asciiTheme="majorHAnsi" w:hAnsiTheme="majorHAnsi" w:cs="Tahoma"/>
          <w:b/>
          <w:bCs/>
        </w:rPr>
        <w:br w:type="page"/>
      </w:r>
    </w:p>
    <w:p w:rsidR="00764A31" w:rsidRPr="007C5C35" w:rsidRDefault="00764A31" w:rsidP="00D7672C">
      <w:pPr>
        <w:widowControl w:val="0"/>
        <w:autoSpaceDE w:val="0"/>
        <w:autoSpaceDN w:val="0"/>
        <w:adjustRightInd w:val="0"/>
        <w:rPr>
          <w:rFonts w:asciiTheme="majorHAnsi" w:hAnsiTheme="majorHAnsi" w:cs="Tahoma"/>
          <w:b/>
          <w:bCs/>
          <w:color w:val="FF0000"/>
        </w:rPr>
      </w:pPr>
      <w:r w:rsidRPr="007C5C35">
        <w:rPr>
          <w:rFonts w:asciiTheme="majorHAnsi" w:hAnsiTheme="majorHAnsi" w:cs="Tahoma"/>
          <w:b/>
          <w:bCs/>
          <w:color w:val="FF0000"/>
        </w:rPr>
        <w:t>Topic F: The Elizabethan Theater</w:t>
      </w:r>
    </w:p>
    <w:p w:rsidR="00577DDD" w:rsidRDefault="0079799E" w:rsidP="00577DDD">
      <w:pPr>
        <w:widowControl w:val="0"/>
        <w:autoSpaceDE w:val="0"/>
        <w:autoSpaceDN w:val="0"/>
        <w:adjustRightInd w:val="0"/>
        <w:rPr>
          <w:rFonts w:asciiTheme="majorHAnsi" w:hAnsiTheme="majorHAnsi" w:cs="Tahoma"/>
        </w:rPr>
      </w:pPr>
      <w:r w:rsidRPr="0000070D">
        <w:rPr>
          <w:rFonts w:asciiTheme="majorHAnsi" w:hAnsiTheme="majorHAnsi" w:cs="Tahoma"/>
        </w:rPr>
        <w:t xml:space="preserve">What were the various venues at which a play could be viewed?  What was the price of admission at the theater?  Who went to the theater?  How long were performances?  </w:t>
      </w:r>
      <w:r w:rsidR="00D02DF0">
        <w:rPr>
          <w:rFonts w:asciiTheme="majorHAnsi" w:hAnsiTheme="majorHAnsi" w:cs="Tahoma"/>
        </w:rPr>
        <w:t>How were the actors paid?  What type of people could become actors in Shakespeare’s day?</w:t>
      </w:r>
    </w:p>
    <w:p w:rsidR="00577DDD" w:rsidRDefault="00577DDD" w:rsidP="00577DDD">
      <w:pPr>
        <w:widowControl w:val="0"/>
        <w:autoSpaceDE w:val="0"/>
        <w:autoSpaceDN w:val="0"/>
        <w:adjustRightInd w:val="0"/>
        <w:rPr>
          <w:rFonts w:asciiTheme="majorHAnsi" w:hAnsiTheme="majorHAnsi" w:cs="Tahoma"/>
        </w:rPr>
      </w:pPr>
    </w:p>
    <w:p w:rsidR="007C5C35" w:rsidRDefault="007C5C35" w:rsidP="00577DDD">
      <w:pPr>
        <w:widowControl w:val="0"/>
        <w:autoSpaceDE w:val="0"/>
        <w:autoSpaceDN w:val="0"/>
        <w:adjustRightInd w:val="0"/>
        <w:rPr>
          <w:rFonts w:asciiTheme="majorHAnsi" w:hAnsiTheme="majorHAnsi" w:cs="Tahoma"/>
        </w:rPr>
      </w:pPr>
    </w:p>
    <w:p w:rsidR="00577DDD" w:rsidRPr="007C5C35" w:rsidRDefault="00032418" w:rsidP="00577DDD">
      <w:pPr>
        <w:widowControl w:val="0"/>
        <w:autoSpaceDE w:val="0"/>
        <w:autoSpaceDN w:val="0"/>
        <w:adjustRightInd w:val="0"/>
        <w:rPr>
          <w:rStyle w:val="Hyperlink"/>
          <w:rFonts w:asciiTheme="majorHAnsi" w:hAnsiTheme="majorHAnsi" w:cs="Tahoma"/>
          <w:b/>
        </w:rPr>
      </w:pPr>
      <w:hyperlink r:id="rId41" w:history="1">
        <w:r w:rsidR="00751E09" w:rsidRPr="007C5C35">
          <w:rPr>
            <w:rStyle w:val="Hyperlink"/>
            <w:rFonts w:asciiTheme="majorHAnsi" w:hAnsiTheme="majorHAnsi" w:cs="Tahoma"/>
            <w:b/>
          </w:rPr>
          <w:t>http://www.springfield.k12.il.us/schools/Springfield/eliz/Globe.html</w:t>
        </w:r>
      </w:hyperlink>
    </w:p>
    <w:p w:rsidR="00577DDD" w:rsidRPr="007C5C35" w:rsidRDefault="00577DDD" w:rsidP="00577DDD">
      <w:pPr>
        <w:widowControl w:val="0"/>
        <w:autoSpaceDE w:val="0"/>
        <w:autoSpaceDN w:val="0"/>
        <w:adjustRightInd w:val="0"/>
        <w:rPr>
          <w:rFonts w:asciiTheme="majorHAnsi" w:hAnsiTheme="majorHAnsi" w:cs="Times"/>
          <w:b/>
        </w:rPr>
      </w:pPr>
    </w:p>
    <w:p w:rsidR="00751E09" w:rsidRPr="007C5C35" w:rsidRDefault="00032418" w:rsidP="00577DDD">
      <w:pPr>
        <w:widowControl w:val="0"/>
        <w:autoSpaceDE w:val="0"/>
        <w:autoSpaceDN w:val="0"/>
        <w:adjustRightInd w:val="0"/>
        <w:rPr>
          <w:rFonts w:asciiTheme="majorHAnsi" w:hAnsiTheme="majorHAnsi" w:cs="Tahoma"/>
          <w:b/>
          <w:bCs/>
        </w:rPr>
      </w:pPr>
      <w:hyperlink r:id="rId42" w:history="1">
        <w:r w:rsidR="00CC318F" w:rsidRPr="007C5C35">
          <w:rPr>
            <w:rStyle w:val="Hyperlink"/>
            <w:rFonts w:asciiTheme="majorHAnsi" w:hAnsiTheme="majorHAnsi" w:cs="Tahoma"/>
            <w:b/>
            <w:bCs/>
          </w:rPr>
          <w:t>http://www.william-shakespeare.info/william-shakespeare-globe-theatre.htm</w:t>
        </w:r>
      </w:hyperlink>
    </w:p>
    <w:p w:rsidR="00CC318F" w:rsidRPr="007C5C35" w:rsidRDefault="00CC318F" w:rsidP="00577DDD">
      <w:pPr>
        <w:widowControl w:val="0"/>
        <w:autoSpaceDE w:val="0"/>
        <w:autoSpaceDN w:val="0"/>
        <w:adjustRightInd w:val="0"/>
        <w:rPr>
          <w:rFonts w:asciiTheme="majorHAnsi" w:hAnsiTheme="majorHAnsi" w:cs="Times"/>
          <w:b/>
        </w:rPr>
      </w:pPr>
    </w:p>
    <w:p w:rsidR="00751E09" w:rsidRPr="007C5C35" w:rsidRDefault="00032418" w:rsidP="00D7672C">
      <w:pPr>
        <w:widowControl w:val="0"/>
        <w:autoSpaceDE w:val="0"/>
        <w:autoSpaceDN w:val="0"/>
        <w:adjustRightInd w:val="0"/>
        <w:rPr>
          <w:rFonts w:asciiTheme="majorHAnsi" w:hAnsiTheme="majorHAnsi" w:cs="Tahoma"/>
          <w:b/>
          <w:bCs/>
        </w:rPr>
      </w:pPr>
      <w:hyperlink r:id="rId43" w:history="1">
        <w:r w:rsidR="00CC318F" w:rsidRPr="007C5C35">
          <w:rPr>
            <w:rStyle w:val="Hyperlink"/>
            <w:rFonts w:asciiTheme="majorHAnsi" w:hAnsiTheme="majorHAnsi" w:cs="Tahoma"/>
            <w:b/>
            <w:bCs/>
          </w:rPr>
          <w:t>http://www.shakespearesglobe.com/about-us/history-of-the-globe</w:t>
        </w:r>
      </w:hyperlink>
    </w:p>
    <w:p w:rsidR="00CC318F" w:rsidRPr="007C5C35" w:rsidRDefault="00CC318F" w:rsidP="00D7672C">
      <w:pPr>
        <w:widowControl w:val="0"/>
        <w:autoSpaceDE w:val="0"/>
        <w:autoSpaceDN w:val="0"/>
        <w:adjustRightInd w:val="0"/>
        <w:rPr>
          <w:rFonts w:asciiTheme="majorHAnsi" w:hAnsiTheme="majorHAnsi" w:cs="Tahoma"/>
          <w:b/>
          <w:bCs/>
        </w:rPr>
      </w:pPr>
    </w:p>
    <w:p w:rsidR="00751E09" w:rsidRPr="007C5C35" w:rsidRDefault="00032418" w:rsidP="00D7672C">
      <w:pPr>
        <w:widowControl w:val="0"/>
        <w:autoSpaceDE w:val="0"/>
        <w:autoSpaceDN w:val="0"/>
        <w:adjustRightInd w:val="0"/>
        <w:rPr>
          <w:rFonts w:asciiTheme="majorHAnsi" w:hAnsiTheme="majorHAnsi" w:cs="Tahoma"/>
          <w:b/>
          <w:bCs/>
        </w:rPr>
      </w:pPr>
      <w:hyperlink r:id="rId44" w:history="1">
        <w:r w:rsidR="00CC318F" w:rsidRPr="007C5C35">
          <w:rPr>
            <w:rStyle w:val="Hyperlink"/>
            <w:rFonts w:asciiTheme="majorHAnsi" w:hAnsiTheme="majorHAnsi" w:cs="Tahoma"/>
            <w:b/>
            <w:bCs/>
          </w:rPr>
          <w:t>http://www.shakespeareinamericancommunities.org/education/elizabethan-theater</w:t>
        </w:r>
      </w:hyperlink>
    </w:p>
    <w:p w:rsidR="00CC318F" w:rsidRPr="007C5C35" w:rsidRDefault="00CC318F" w:rsidP="00D7672C">
      <w:pPr>
        <w:widowControl w:val="0"/>
        <w:autoSpaceDE w:val="0"/>
        <w:autoSpaceDN w:val="0"/>
        <w:adjustRightInd w:val="0"/>
        <w:rPr>
          <w:rFonts w:asciiTheme="majorHAnsi" w:hAnsiTheme="majorHAnsi" w:cs="Tahoma"/>
          <w:b/>
          <w:bCs/>
        </w:rPr>
      </w:pPr>
    </w:p>
    <w:p w:rsidR="00CC318F" w:rsidRPr="007C5C35" w:rsidRDefault="00032418" w:rsidP="00D7672C">
      <w:pPr>
        <w:widowControl w:val="0"/>
        <w:autoSpaceDE w:val="0"/>
        <w:autoSpaceDN w:val="0"/>
        <w:adjustRightInd w:val="0"/>
        <w:rPr>
          <w:rFonts w:asciiTheme="majorHAnsi" w:hAnsiTheme="majorHAnsi" w:cs="Tahoma"/>
          <w:b/>
          <w:bCs/>
        </w:rPr>
      </w:pPr>
      <w:hyperlink r:id="rId45" w:history="1">
        <w:r w:rsidR="007C5C35" w:rsidRPr="007C5C35">
          <w:rPr>
            <w:rStyle w:val="Hyperlink"/>
            <w:rFonts w:asciiTheme="majorHAnsi" w:hAnsiTheme="majorHAnsi" w:cs="Tahoma"/>
            <w:b/>
            <w:bCs/>
          </w:rPr>
          <w:t>http://www.globe-theatre.org.uk/elizabethan-theatre.htm</w:t>
        </w:r>
      </w:hyperlink>
    </w:p>
    <w:p w:rsidR="007C5C35" w:rsidRPr="007C5C35" w:rsidRDefault="007C5C35" w:rsidP="00D7672C">
      <w:pPr>
        <w:widowControl w:val="0"/>
        <w:autoSpaceDE w:val="0"/>
        <w:autoSpaceDN w:val="0"/>
        <w:adjustRightInd w:val="0"/>
        <w:rPr>
          <w:rFonts w:asciiTheme="majorHAnsi" w:hAnsiTheme="majorHAnsi" w:cs="Tahoma"/>
          <w:b/>
          <w:bCs/>
        </w:rPr>
      </w:pPr>
    </w:p>
    <w:p w:rsidR="007C5C35" w:rsidRPr="007C5C35" w:rsidRDefault="00032418" w:rsidP="007C5C35">
      <w:pPr>
        <w:widowControl w:val="0"/>
        <w:autoSpaceDE w:val="0"/>
        <w:autoSpaceDN w:val="0"/>
        <w:adjustRightInd w:val="0"/>
        <w:rPr>
          <w:rFonts w:asciiTheme="majorHAnsi" w:hAnsiTheme="majorHAnsi" w:cs="Times"/>
          <w:b/>
        </w:rPr>
      </w:pPr>
      <w:hyperlink r:id="rId46" w:history="1">
        <w:r w:rsidR="007C5C35" w:rsidRPr="00FB0D11">
          <w:rPr>
            <w:rStyle w:val="Hyperlink"/>
            <w:rFonts w:asciiTheme="majorHAnsi" w:hAnsiTheme="majorHAnsi" w:cs="Tahoma"/>
            <w:b/>
          </w:rPr>
          <w:t>http://www.springfield.k12.il.us/schools/Springfield/eliz/costumes.html</w:t>
        </w:r>
      </w:hyperlink>
      <w:r w:rsidR="007C5C35" w:rsidRPr="007C5C35">
        <w:rPr>
          <w:rFonts w:asciiTheme="majorHAnsi" w:hAnsiTheme="majorHAnsi" w:cs="Tahoma"/>
          <w:b/>
          <w:color w:val="0000FF"/>
        </w:rPr>
        <w:t xml:space="preserve"> </w:t>
      </w:r>
    </w:p>
    <w:p w:rsidR="007C5C35" w:rsidRPr="007C5C35" w:rsidRDefault="007C5C35" w:rsidP="00D7672C">
      <w:pPr>
        <w:widowControl w:val="0"/>
        <w:autoSpaceDE w:val="0"/>
        <w:autoSpaceDN w:val="0"/>
        <w:adjustRightInd w:val="0"/>
        <w:rPr>
          <w:rFonts w:asciiTheme="majorHAnsi" w:hAnsiTheme="majorHAnsi" w:cs="Tahoma"/>
          <w:b/>
          <w:bCs/>
        </w:rPr>
      </w:pPr>
    </w:p>
    <w:p w:rsidR="007C5C35" w:rsidRPr="007C5C35" w:rsidRDefault="007C5C35" w:rsidP="00D7672C">
      <w:pPr>
        <w:widowControl w:val="0"/>
        <w:autoSpaceDE w:val="0"/>
        <w:autoSpaceDN w:val="0"/>
        <w:adjustRightInd w:val="0"/>
        <w:rPr>
          <w:rFonts w:asciiTheme="majorHAnsi" w:hAnsiTheme="majorHAnsi" w:cs="Tahoma"/>
          <w:b/>
          <w:bCs/>
        </w:rPr>
      </w:pPr>
    </w:p>
    <w:p w:rsidR="00751E09" w:rsidRPr="007C5C35" w:rsidRDefault="00751E09" w:rsidP="00D7672C">
      <w:pPr>
        <w:widowControl w:val="0"/>
        <w:autoSpaceDE w:val="0"/>
        <w:autoSpaceDN w:val="0"/>
        <w:adjustRightInd w:val="0"/>
        <w:rPr>
          <w:rFonts w:asciiTheme="majorHAnsi" w:hAnsiTheme="majorHAnsi" w:cs="Tahoma"/>
          <w:b/>
          <w:bCs/>
        </w:rPr>
      </w:pPr>
    </w:p>
    <w:p w:rsidR="00764A31" w:rsidRPr="0000070D" w:rsidRDefault="00764A31" w:rsidP="00D7672C">
      <w:pPr>
        <w:widowControl w:val="0"/>
        <w:autoSpaceDE w:val="0"/>
        <w:autoSpaceDN w:val="0"/>
        <w:adjustRightInd w:val="0"/>
        <w:rPr>
          <w:rFonts w:asciiTheme="majorHAnsi" w:hAnsiTheme="majorHAnsi" w:cs="Times"/>
        </w:rPr>
      </w:pPr>
    </w:p>
    <w:p w:rsidR="00431B42" w:rsidRPr="0000070D" w:rsidRDefault="00431B42" w:rsidP="00D7672C">
      <w:pPr>
        <w:rPr>
          <w:rFonts w:asciiTheme="majorHAnsi" w:hAnsiTheme="majorHAnsi"/>
        </w:rPr>
      </w:pPr>
    </w:p>
    <w:sectPr w:rsidR="00431B42" w:rsidRPr="0000070D" w:rsidSect="006A25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F8AFF9C"/>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D36CA7"/>
    <w:multiLevelType w:val="hybridMultilevel"/>
    <w:tmpl w:val="E10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E21D8"/>
    <w:multiLevelType w:val="hybridMultilevel"/>
    <w:tmpl w:val="3C1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679F3"/>
    <w:multiLevelType w:val="hybridMultilevel"/>
    <w:tmpl w:val="41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9D0449"/>
    <w:rsid w:val="0000070D"/>
    <w:rsid w:val="00032418"/>
    <w:rsid w:val="00060D71"/>
    <w:rsid w:val="00093E7A"/>
    <w:rsid w:val="001B089E"/>
    <w:rsid w:val="001F4BF4"/>
    <w:rsid w:val="00200D65"/>
    <w:rsid w:val="002A42D6"/>
    <w:rsid w:val="002B15E0"/>
    <w:rsid w:val="003366CA"/>
    <w:rsid w:val="003423A0"/>
    <w:rsid w:val="00431B42"/>
    <w:rsid w:val="004C68EF"/>
    <w:rsid w:val="00514500"/>
    <w:rsid w:val="00577DDD"/>
    <w:rsid w:val="00644AB1"/>
    <w:rsid w:val="006A253B"/>
    <w:rsid w:val="00751E09"/>
    <w:rsid w:val="00764A31"/>
    <w:rsid w:val="0079799E"/>
    <w:rsid w:val="007C5C35"/>
    <w:rsid w:val="00982F87"/>
    <w:rsid w:val="009D0449"/>
    <w:rsid w:val="00A32D78"/>
    <w:rsid w:val="00A571FB"/>
    <w:rsid w:val="00A627D1"/>
    <w:rsid w:val="00AC525E"/>
    <w:rsid w:val="00AE221E"/>
    <w:rsid w:val="00B25550"/>
    <w:rsid w:val="00BD791E"/>
    <w:rsid w:val="00BF3881"/>
    <w:rsid w:val="00C14EE8"/>
    <w:rsid w:val="00CC318F"/>
    <w:rsid w:val="00CF7470"/>
    <w:rsid w:val="00D02DF0"/>
    <w:rsid w:val="00D7672C"/>
    <w:rsid w:val="00DE373F"/>
    <w:rsid w:val="00FB0D11"/>
    <w:rsid w:val="00FD1B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09"/>
    <w:rPr>
      <w:color w:val="0000FF" w:themeColor="hyperlink"/>
      <w:u w:val="single"/>
    </w:rPr>
  </w:style>
  <w:style w:type="paragraph" w:styleId="ListParagraph">
    <w:name w:val="List Paragraph"/>
    <w:basedOn w:val="Normal"/>
    <w:uiPriority w:val="34"/>
    <w:qFormat/>
    <w:rsid w:val="00751E09"/>
    <w:pPr>
      <w:ind w:left="720"/>
      <w:contextualSpacing/>
    </w:pPr>
  </w:style>
  <w:style w:type="character" w:styleId="FollowedHyperlink">
    <w:name w:val="FollowedHyperlink"/>
    <w:basedOn w:val="DefaultParagraphFont"/>
    <w:uiPriority w:val="99"/>
    <w:semiHidden/>
    <w:unhideWhenUsed/>
    <w:rsid w:val="00751E09"/>
    <w:rPr>
      <w:color w:val="800080" w:themeColor="followedHyperlink"/>
      <w:u w:val="single"/>
    </w:rPr>
  </w:style>
  <w:style w:type="paragraph" w:styleId="BalloonText">
    <w:name w:val="Balloon Text"/>
    <w:basedOn w:val="Normal"/>
    <w:link w:val="BalloonTextChar"/>
    <w:uiPriority w:val="99"/>
    <w:semiHidden/>
    <w:unhideWhenUsed/>
    <w:rsid w:val="00C14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E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09"/>
    <w:rPr>
      <w:color w:val="0000FF" w:themeColor="hyperlink"/>
      <w:u w:val="single"/>
    </w:rPr>
  </w:style>
  <w:style w:type="paragraph" w:styleId="ListParagraph">
    <w:name w:val="List Paragraph"/>
    <w:basedOn w:val="Normal"/>
    <w:uiPriority w:val="34"/>
    <w:qFormat/>
    <w:rsid w:val="00751E09"/>
    <w:pPr>
      <w:ind w:left="720"/>
      <w:contextualSpacing/>
    </w:pPr>
  </w:style>
  <w:style w:type="character" w:styleId="FollowedHyperlink">
    <w:name w:val="FollowedHyperlink"/>
    <w:basedOn w:val="DefaultParagraphFont"/>
    <w:uiPriority w:val="99"/>
    <w:semiHidden/>
    <w:unhideWhenUsed/>
    <w:rsid w:val="00751E09"/>
    <w:rPr>
      <w:color w:val="800080" w:themeColor="followedHyperlink"/>
      <w:u w:val="single"/>
    </w:rPr>
  </w:style>
  <w:style w:type="paragraph" w:styleId="BalloonText">
    <w:name w:val="Balloon Text"/>
    <w:basedOn w:val="Normal"/>
    <w:link w:val="BalloonTextChar"/>
    <w:uiPriority w:val="99"/>
    <w:semiHidden/>
    <w:unhideWhenUsed/>
    <w:rsid w:val="00C14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EE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2.springfield.k12.il.us/schools/springfield/eliz/hairstyles.html" TargetMode="External"/><Relationship Id="rId18" Type="http://schemas.openxmlformats.org/officeDocument/2006/relationships/hyperlink" Target="http://www.rmg.co.uk/explore/sea-and-ships/in-depth/elizabeth/the-queen's-court/body-and-dress/*/viewPage/4" TargetMode="External"/><Relationship Id="rId26" Type="http://schemas.openxmlformats.org/officeDocument/2006/relationships/hyperlink" Target="http://www.pbm.com/~lindahl/cariadoc/recipes_introduction.html" TargetMode="External"/><Relationship Id="rId39" Type="http://schemas.openxmlformats.org/officeDocument/2006/relationships/hyperlink" Target="http://www.bbc.co.uk/history/british/tudors/poverty_01.shtml" TargetMode="External"/><Relationship Id="rId3" Type="http://schemas.openxmlformats.org/officeDocument/2006/relationships/settings" Target="settings.xml"/><Relationship Id="rId21" Type="http://schemas.openxmlformats.org/officeDocument/2006/relationships/hyperlink" Target="http://www.articlesbase.com/medicine-articles/medicine-in-elizabethan-england-485130.html" TargetMode="External"/><Relationship Id="rId34" Type="http://schemas.openxmlformats.org/officeDocument/2006/relationships/hyperlink" Target="http://www.bbc.co.uk/history/historic_figures/elizabeth_i_queen.shtml" TargetMode="External"/><Relationship Id="rId42" Type="http://schemas.openxmlformats.org/officeDocument/2006/relationships/hyperlink" Target="http://www.william-shakespeare.info/william-shakespeare-globe-theatre.htm" TargetMode="External"/><Relationship Id="rId47" Type="http://schemas.openxmlformats.org/officeDocument/2006/relationships/fontTable" Target="fontTable.xml"/><Relationship Id="rId7" Type="http://schemas.openxmlformats.org/officeDocument/2006/relationships/hyperlink" Target="http://www.schools.ash.org.au/immanuel/htm/elizabethan.htm" TargetMode="External"/><Relationship Id="rId12" Type="http://schemas.openxmlformats.org/officeDocument/2006/relationships/hyperlink" Target="http://library.thinkquest.org/3588/Renaissance/Town/Clothing/HairStyles.html" TargetMode="External"/><Relationship Id="rId17" Type="http://schemas.openxmlformats.org/officeDocument/2006/relationships/hyperlink" Target="http://www.elizabethancostume.net/index.html" TargetMode="External"/><Relationship Id="rId25" Type="http://schemas.openxmlformats.org/officeDocument/2006/relationships/hyperlink" Target="http://www.elizabethi.org/us/food/" TargetMode="External"/><Relationship Id="rId33" Type="http://schemas.openxmlformats.org/officeDocument/2006/relationships/hyperlink" Target="http://www.pbm.com/~lindahl/cariadoc/cooking_from_primary_sources.html" TargetMode="External"/><Relationship Id="rId38" Type="http://schemas.openxmlformats.org/officeDocument/2006/relationships/hyperlink" Target="http://www.william-shakespeare.info/elizabethan-women.htm" TargetMode="External"/><Relationship Id="rId46" Type="http://schemas.openxmlformats.org/officeDocument/2006/relationships/hyperlink" Target="http://www.springfield.k12.il.us/schools/Springfield/eliz/costumes.html%20" TargetMode="External"/><Relationship Id="rId2" Type="http://schemas.openxmlformats.org/officeDocument/2006/relationships/styles" Target="styles.xml"/><Relationship Id="rId16" Type="http://schemas.openxmlformats.org/officeDocument/2006/relationships/hyperlink" Target="http://www2.springfield.k12.il.us/schools/springfield/eliz/womensfashion.html" TargetMode="External"/><Relationship Id="rId20" Type="http://schemas.openxmlformats.org/officeDocument/2006/relationships/hyperlink" Target="http://www.elizabethan-era.org.uk/elizabethan-medicine-and-illnesses.htm" TargetMode="External"/><Relationship Id="rId29" Type="http://schemas.openxmlformats.org/officeDocument/2006/relationships/hyperlink" Target="http://renaissance.dm.net/compendium/38.html" TargetMode="External"/><Relationship Id="rId41" Type="http://schemas.openxmlformats.org/officeDocument/2006/relationships/hyperlink" Target="http://www.springfield.k12.il.us/schools/Springfield/eliz/Globe.html" TargetMode="External"/><Relationship Id="rId1" Type="http://schemas.openxmlformats.org/officeDocument/2006/relationships/numbering" Target="numbering.xml"/><Relationship Id="rId6" Type="http://schemas.openxmlformats.org/officeDocument/2006/relationships/hyperlink" Target="http://www.elizabethi.org/contents/" TargetMode="External"/><Relationship Id="rId11" Type="http://schemas.openxmlformats.org/officeDocument/2006/relationships/hyperlink" Target="http://www.elizabethancostume.net/paintedface/index.html" TargetMode="External"/><Relationship Id="rId24" Type="http://schemas.openxmlformats.org/officeDocument/2006/relationships/hyperlink" Target="http://www.swopnet.com/engr/londonsewers/londontext1.html" TargetMode="External"/><Relationship Id="rId32" Type="http://schemas.openxmlformats.org/officeDocument/2006/relationships/hyperlink" Target="http://www.the-tudors.org.uk/tudor-food-recipes.htm" TargetMode="External"/><Relationship Id="rId37" Type="http://schemas.openxmlformats.org/officeDocument/2006/relationships/hyperlink" Target="http://www.elizabethi.org/us/women/" TargetMode="External"/><Relationship Id="rId40" Type="http://schemas.openxmlformats.org/officeDocument/2006/relationships/hyperlink" Target="http://elizabethan.org/compendium/9.html" TargetMode="External"/><Relationship Id="rId45" Type="http://schemas.openxmlformats.org/officeDocument/2006/relationships/hyperlink" Target="http://www.globe-theatre.org.uk/elizabethan-theatre.htm" TargetMode="External"/><Relationship Id="rId5" Type="http://schemas.openxmlformats.org/officeDocument/2006/relationships/image" Target="media/image1.jpeg"/><Relationship Id="rId15" Type="http://schemas.openxmlformats.org/officeDocument/2006/relationships/hyperlink" Target="http://www2.springfield.k12.il.us/schools/springfield/eliz/mensfashion.html" TargetMode="External"/><Relationship Id="rId23" Type="http://schemas.openxmlformats.org/officeDocument/2006/relationships/hyperlink" Target="http://www.learner.org/interactives/middleages/health.html" TargetMode="External"/><Relationship Id="rId28" Type="http://schemas.openxmlformats.org/officeDocument/2006/relationships/hyperlink" Target="http://elizabethan.org/compendium/46.html" TargetMode="External"/><Relationship Id="rId36" Type="http://schemas.openxmlformats.org/officeDocument/2006/relationships/hyperlink" Target="http://www.bbc.co.uk/history/historic_figures/elizabeth_i_queen.shtml" TargetMode="External"/><Relationship Id="rId49" Type="http://schemas.microsoft.com/office/2007/relationships/stylesWithEffects" Target="stylesWithEffects.xml"/><Relationship Id="rId10" Type="http://schemas.openxmlformats.org/officeDocument/2006/relationships/hyperlink" Target="http://www.elizabethan-era.org.uk/index.htm" TargetMode="External"/><Relationship Id="rId19" Type="http://schemas.openxmlformats.org/officeDocument/2006/relationships/hyperlink" Target="http://www.cwu.edu/~robinsos/ppages/resources/Costume_History/elizabethan.htm" TargetMode="External"/><Relationship Id="rId31" Type="http://schemas.openxmlformats.org/officeDocument/2006/relationships/hyperlink" Target="http://tudorhistory.org/topics/food/" TargetMode="External"/><Relationship Id="rId44" Type="http://schemas.openxmlformats.org/officeDocument/2006/relationships/hyperlink" Target="http://www.shakespeareinamericancommunities.org/education/elizabethan-theater" TargetMode="External"/><Relationship Id="rId4" Type="http://schemas.openxmlformats.org/officeDocument/2006/relationships/webSettings" Target="webSettings.xml"/><Relationship Id="rId9" Type="http://schemas.openxmlformats.org/officeDocument/2006/relationships/hyperlink" Target="http://www.elizabethan.org/compendium/" TargetMode="External"/><Relationship Id="rId14" Type="http://schemas.openxmlformats.org/officeDocument/2006/relationships/hyperlink" Target="http://www.springfield.k12.il.us/schools/springfield/eliz/mensfashion.html" TargetMode="External"/><Relationship Id="rId22" Type="http://schemas.openxmlformats.org/officeDocument/2006/relationships/hyperlink" Target="http://www.william-shakespeare.info/bubonic-black-plague-elizabethan-era.htm" TargetMode="External"/><Relationship Id="rId27" Type="http://schemas.openxmlformats.org/officeDocument/2006/relationships/hyperlink" Target="http://renaissance.dm.net/compendium/38.html" TargetMode="External"/><Relationship Id="rId30" Type="http://schemas.openxmlformats.org/officeDocument/2006/relationships/hyperlink" Target="http://www.renaissance-spell.com/Renaissance-Food.html" TargetMode="External"/><Relationship Id="rId35" Type="http://schemas.openxmlformats.org/officeDocument/2006/relationships/hyperlink" Target="http://www.bartleby.com/65/el/Elizbet1Eng.html" TargetMode="External"/><Relationship Id="rId43" Type="http://schemas.openxmlformats.org/officeDocument/2006/relationships/hyperlink" Target="http://www.shakespearesglobe.com/about-us/history-of-the-globe" TargetMode="External"/><Relationship Id="rId48" Type="http://schemas.openxmlformats.org/officeDocument/2006/relationships/theme" Target="theme/theme1.xml"/><Relationship Id="rId8" Type="http://schemas.openxmlformats.org/officeDocument/2006/relationships/hyperlink" Target="http://www.britainexpress.com/History/Elizabethan_lif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McLean</dc:creator>
  <cp:keywords/>
  <dc:description/>
  <cp:lastModifiedBy>Administrator</cp:lastModifiedBy>
  <cp:revision>4</cp:revision>
  <dcterms:created xsi:type="dcterms:W3CDTF">2013-04-09T13:44:00Z</dcterms:created>
  <dcterms:modified xsi:type="dcterms:W3CDTF">2013-04-09T13:44:00Z</dcterms:modified>
</cp:coreProperties>
</file>