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DC" w:rsidRPr="00DD7D37" w:rsidRDefault="00A464DC" w:rsidP="00A464DC">
      <w:pPr>
        <w:rPr>
          <w:b/>
          <w:sz w:val="22"/>
          <w:szCs w:val="22"/>
        </w:rPr>
      </w:pPr>
      <w:r w:rsidRPr="00DD7D37">
        <w:rPr>
          <w:b/>
          <w:sz w:val="22"/>
          <w:szCs w:val="22"/>
        </w:rPr>
        <w:t xml:space="preserve">The </w:t>
      </w:r>
      <w:r w:rsidRPr="00DD7D37">
        <w:rPr>
          <w:b/>
          <w:sz w:val="22"/>
          <w:szCs w:val="22"/>
          <w:u w:val="single"/>
        </w:rPr>
        <w:t>Odyssey</w:t>
      </w:r>
      <w:r w:rsidRPr="00DD7D37">
        <w:rPr>
          <w:b/>
          <w:sz w:val="22"/>
          <w:szCs w:val="22"/>
        </w:rPr>
        <w:t>, Study Guide # 4B</w:t>
      </w:r>
      <w:r w:rsidRPr="00DD7D37">
        <w:rPr>
          <w:b/>
          <w:sz w:val="22"/>
          <w:szCs w:val="22"/>
        </w:rPr>
        <w:tab/>
      </w:r>
      <w:r w:rsidRPr="00DD7D37">
        <w:rPr>
          <w:b/>
          <w:sz w:val="22"/>
          <w:szCs w:val="22"/>
        </w:rPr>
        <w:tab/>
      </w:r>
      <w:r w:rsidR="00DD7D37">
        <w:rPr>
          <w:b/>
          <w:sz w:val="22"/>
          <w:szCs w:val="22"/>
        </w:rPr>
        <w:tab/>
      </w:r>
      <w:r w:rsidR="00DD7D37">
        <w:rPr>
          <w:b/>
          <w:sz w:val="22"/>
          <w:szCs w:val="22"/>
        </w:rPr>
        <w:tab/>
      </w:r>
      <w:r w:rsidRPr="00DD7D37">
        <w:rPr>
          <w:b/>
          <w:sz w:val="22"/>
          <w:szCs w:val="22"/>
        </w:rPr>
        <w:t>Name:  ____________________</w:t>
      </w:r>
    </w:p>
    <w:p w:rsidR="00A464DC" w:rsidRPr="00DD7D37" w:rsidRDefault="00A464DC" w:rsidP="00A464DC">
      <w:pPr>
        <w:rPr>
          <w:b/>
          <w:sz w:val="22"/>
          <w:szCs w:val="22"/>
        </w:rPr>
      </w:pPr>
      <w:r w:rsidRPr="00DD7D37">
        <w:rPr>
          <w:b/>
          <w:sz w:val="22"/>
          <w:szCs w:val="22"/>
        </w:rPr>
        <w:t>Part II: The Land of the Dead</w:t>
      </w:r>
      <w:r w:rsidRPr="00DD7D37">
        <w:rPr>
          <w:b/>
          <w:sz w:val="22"/>
          <w:szCs w:val="22"/>
        </w:rPr>
        <w:tab/>
      </w:r>
      <w:r w:rsidRPr="00DD7D37">
        <w:rPr>
          <w:b/>
          <w:sz w:val="22"/>
          <w:szCs w:val="22"/>
        </w:rPr>
        <w:tab/>
      </w:r>
      <w:r w:rsidR="00DD7D37">
        <w:rPr>
          <w:b/>
          <w:sz w:val="22"/>
          <w:szCs w:val="22"/>
        </w:rPr>
        <w:tab/>
      </w:r>
      <w:r w:rsidRPr="00DD7D37">
        <w:rPr>
          <w:sz w:val="22"/>
          <w:szCs w:val="22"/>
        </w:rPr>
        <w:tab/>
      </w:r>
      <w:r w:rsidRPr="00DD7D37">
        <w:rPr>
          <w:b/>
          <w:sz w:val="22"/>
          <w:szCs w:val="22"/>
        </w:rPr>
        <w:t>Due:  _____________________</w:t>
      </w:r>
    </w:p>
    <w:p w:rsidR="002E5F4A" w:rsidRPr="00DD7D37" w:rsidRDefault="002E5F4A">
      <w:pPr>
        <w:rPr>
          <w:sz w:val="22"/>
          <w:szCs w:val="22"/>
        </w:rPr>
      </w:pPr>
    </w:p>
    <w:p w:rsidR="00A464DC" w:rsidRPr="00DD7D37" w:rsidRDefault="00A464DC">
      <w:pPr>
        <w:rPr>
          <w:sz w:val="22"/>
          <w:szCs w:val="22"/>
        </w:rPr>
      </w:pPr>
      <w:r w:rsidRPr="00DD7D37">
        <w:rPr>
          <w:sz w:val="22"/>
          <w:szCs w:val="22"/>
        </w:rPr>
        <w:t>1.  What rites and ceremonial actions does Odysseus need to perform in order to get the spirits to speak to him?</w:t>
      </w:r>
    </w:p>
    <w:p w:rsidR="00DD7D37" w:rsidRPr="00DD7D37" w:rsidRDefault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A464DC" w:rsidRPr="00DD7D37" w:rsidRDefault="00A464DC">
      <w:pPr>
        <w:rPr>
          <w:sz w:val="22"/>
          <w:szCs w:val="22"/>
        </w:rPr>
      </w:pPr>
    </w:p>
    <w:p w:rsidR="00A464DC" w:rsidRPr="00DD7D37" w:rsidRDefault="00A464DC">
      <w:pPr>
        <w:rPr>
          <w:sz w:val="22"/>
          <w:szCs w:val="22"/>
        </w:rPr>
      </w:pPr>
      <w:r w:rsidRPr="00DD7D37">
        <w:rPr>
          <w:sz w:val="22"/>
          <w:szCs w:val="22"/>
        </w:rPr>
        <w:t>2.  What souls does Odysseus observe after performing the rites? (10-16)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A464DC" w:rsidRPr="00DD7D37" w:rsidRDefault="00A464DC">
      <w:pPr>
        <w:rPr>
          <w:sz w:val="22"/>
          <w:szCs w:val="22"/>
        </w:rPr>
      </w:pPr>
    </w:p>
    <w:p w:rsidR="00DD7D37" w:rsidRPr="00DD7D37" w:rsidRDefault="00A464DC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3.  Who does Odysseus make </w:t>
      </w:r>
      <w:r w:rsidR="00990A05" w:rsidRPr="00DD7D37">
        <w:rPr>
          <w:sz w:val="22"/>
          <w:szCs w:val="22"/>
        </w:rPr>
        <w:t>his sacrifices and offerings to?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4.  What does </w:t>
      </w:r>
      <w:proofErr w:type="spellStart"/>
      <w:r w:rsidRPr="00DD7D37">
        <w:rPr>
          <w:sz w:val="22"/>
          <w:szCs w:val="22"/>
        </w:rPr>
        <w:t>Elpenor</w:t>
      </w:r>
      <w:proofErr w:type="spellEnd"/>
      <w:r w:rsidRPr="00DD7D37">
        <w:rPr>
          <w:sz w:val="22"/>
          <w:szCs w:val="22"/>
        </w:rPr>
        <w:t xml:space="preserve"> say happened to him as the men prepared to leave Circe’s hall?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5.  What “grace” (40) does </w:t>
      </w:r>
      <w:proofErr w:type="spellStart"/>
      <w:r w:rsidRPr="00DD7D37">
        <w:rPr>
          <w:sz w:val="22"/>
          <w:szCs w:val="22"/>
        </w:rPr>
        <w:t>Elpenor</w:t>
      </w:r>
      <w:proofErr w:type="spellEnd"/>
      <w:r w:rsidRPr="00DD7D37">
        <w:rPr>
          <w:sz w:val="22"/>
          <w:szCs w:val="22"/>
        </w:rPr>
        <w:t xml:space="preserve"> ask Odysseus for?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6.  Who does Odysseus meet next, and why is he so shocked to see this spirit?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7.  Which two figures is </w:t>
      </w:r>
      <w:proofErr w:type="spellStart"/>
      <w:r w:rsidRPr="00DD7D37">
        <w:rPr>
          <w:sz w:val="22"/>
          <w:szCs w:val="22"/>
        </w:rPr>
        <w:t>Tiresias</w:t>
      </w:r>
      <w:proofErr w:type="spellEnd"/>
      <w:r w:rsidRPr="00DD7D37">
        <w:rPr>
          <w:sz w:val="22"/>
          <w:szCs w:val="22"/>
        </w:rPr>
        <w:t xml:space="preserve"> referring to in lines 80-82?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8.  According to </w:t>
      </w:r>
      <w:proofErr w:type="spellStart"/>
      <w:r w:rsidRPr="00DD7D37">
        <w:rPr>
          <w:sz w:val="22"/>
          <w:szCs w:val="22"/>
        </w:rPr>
        <w:t>Tiresias</w:t>
      </w:r>
      <w:proofErr w:type="spellEnd"/>
      <w:r w:rsidRPr="00DD7D37">
        <w:rPr>
          <w:sz w:val="22"/>
          <w:szCs w:val="22"/>
        </w:rPr>
        <w:t xml:space="preserve">, what must Odysseus and his crew NOT do if they want </w:t>
      </w:r>
      <w:proofErr w:type="gramStart"/>
      <w:r w:rsidRPr="00DD7D37">
        <w:rPr>
          <w:sz w:val="22"/>
          <w:szCs w:val="22"/>
        </w:rPr>
        <w:t>to</w:t>
      </w:r>
      <w:proofErr w:type="gramEnd"/>
      <w:r w:rsidRPr="00DD7D37">
        <w:rPr>
          <w:sz w:val="22"/>
          <w:szCs w:val="22"/>
        </w:rPr>
        <w:t xml:space="preserve"> </w:t>
      </w:r>
    </w:p>
    <w:p w:rsidR="00DD7D37" w:rsidRPr="00DD7D37" w:rsidRDefault="00990A05" w:rsidP="00DD7D37">
      <w:pPr>
        <w:rPr>
          <w:sz w:val="22"/>
          <w:szCs w:val="22"/>
        </w:rPr>
      </w:pPr>
      <w:proofErr w:type="gramStart"/>
      <w:r w:rsidRPr="00DD7D37">
        <w:rPr>
          <w:sz w:val="22"/>
          <w:szCs w:val="22"/>
        </w:rPr>
        <w:t>return</w:t>
      </w:r>
      <w:proofErr w:type="gramEnd"/>
      <w:r w:rsidRPr="00DD7D37">
        <w:rPr>
          <w:sz w:val="22"/>
          <w:szCs w:val="22"/>
        </w:rPr>
        <w:t xml:space="preserve"> home?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9.  What does </w:t>
      </w:r>
      <w:proofErr w:type="spellStart"/>
      <w:r w:rsidRPr="00DD7D37">
        <w:rPr>
          <w:sz w:val="22"/>
          <w:szCs w:val="22"/>
        </w:rPr>
        <w:t>Tiresias</w:t>
      </w:r>
      <w:proofErr w:type="spellEnd"/>
      <w:r w:rsidRPr="00DD7D37">
        <w:rPr>
          <w:sz w:val="22"/>
          <w:szCs w:val="22"/>
        </w:rPr>
        <w:t xml:space="preserve"> prophesize for Odysseus, and how does it echo Polyphemus’ curse.</w:t>
      </w:r>
      <w:r w:rsidR="00DD7D37" w:rsidRPr="00DD7D37">
        <w:rPr>
          <w:sz w:val="22"/>
          <w:szCs w:val="22"/>
        </w:rPr>
        <w:t xml:space="preserve">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990A05" w:rsidRPr="00DD7D37" w:rsidRDefault="00990A05" w:rsidP="00DD7D37">
      <w:pPr>
        <w:rPr>
          <w:sz w:val="22"/>
          <w:szCs w:val="22"/>
        </w:rPr>
      </w:pPr>
    </w:p>
    <w:p w:rsidR="00DD7D37" w:rsidRPr="00DD7D37" w:rsidRDefault="00990A05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10.  In order to appease the gods, what must Odysseus do upon return home to Ithaca and killing the suitors? (</w:t>
      </w:r>
      <w:r w:rsidR="00DD7D37" w:rsidRPr="00DD7D37">
        <w:rPr>
          <w:sz w:val="22"/>
          <w:szCs w:val="22"/>
        </w:rPr>
        <w:t>100-114) 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</w:p>
    <w:p w:rsidR="00DD7D37" w:rsidRPr="00DD7D37" w:rsidRDefault="00DD7D37">
      <w:pPr>
        <w:rPr>
          <w:sz w:val="22"/>
          <w:szCs w:val="22"/>
        </w:rPr>
      </w:pPr>
      <w:r w:rsidRPr="00DD7D37">
        <w:rPr>
          <w:sz w:val="22"/>
          <w:szCs w:val="22"/>
        </w:rPr>
        <w:t xml:space="preserve">11.  What does </w:t>
      </w:r>
      <w:proofErr w:type="spellStart"/>
      <w:r w:rsidRPr="00DD7D37">
        <w:rPr>
          <w:sz w:val="22"/>
          <w:szCs w:val="22"/>
        </w:rPr>
        <w:t>Anticlea</w:t>
      </w:r>
      <w:proofErr w:type="spellEnd"/>
      <w:r w:rsidRPr="00DD7D37">
        <w:rPr>
          <w:sz w:val="22"/>
          <w:szCs w:val="22"/>
        </w:rPr>
        <w:t xml:space="preserve"> tell Odysseus?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DD7D37" w:rsidRPr="00DD7D37" w:rsidRDefault="00DD7D37" w:rsidP="00DD7D37">
      <w:pPr>
        <w:rPr>
          <w:sz w:val="22"/>
          <w:szCs w:val="22"/>
        </w:rPr>
      </w:pPr>
      <w:r w:rsidRPr="00DD7D37">
        <w:rPr>
          <w:sz w:val="22"/>
          <w:szCs w:val="22"/>
        </w:rPr>
        <w:t>____________________________________________________________________________</w:t>
      </w:r>
    </w:p>
    <w:p w:rsidR="00DD7D37" w:rsidRPr="00DD7D37" w:rsidRDefault="00DD7D37">
      <w:pPr>
        <w:rPr>
          <w:sz w:val="22"/>
          <w:szCs w:val="22"/>
        </w:rPr>
      </w:pPr>
    </w:p>
    <w:sectPr w:rsidR="00DD7D37" w:rsidRPr="00DD7D37" w:rsidSect="002E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4DC"/>
    <w:rsid w:val="002E5F4A"/>
    <w:rsid w:val="00990A05"/>
    <w:rsid w:val="00A464DC"/>
    <w:rsid w:val="00D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D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2016-01-04T20:09:00Z</dcterms:created>
  <dcterms:modified xsi:type="dcterms:W3CDTF">2016-01-04T20:37:00Z</dcterms:modified>
</cp:coreProperties>
</file>